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E1" w:rsidRPr="00C95FF1" w:rsidRDefault="006238E1" w:rsidP="006238E1">
      <w:pPr>
        <w:rPr>
          <w:rFonts w:ascii="Times New Roman" w:hAnsi="Times New Roman"/>
          <w:b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A: Všeobecná ustanovení</w:t>
      </w:r>
    </w:p>
    <w:p w:rsidR="006238E1" w:rsidRPr="00C95FF1" w:rsidRDefault="006238E1" w:rsidP="006238E1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1. Název</w:t>
      </w:r>
      <w:r w:rsidRPr="00C95FF1">
        <w:rPr>
          <w:rFonts w:ascii="Times New Roman" w:hAnsi="Times New Roman"/>
          <w:sz w:val="24"/>
          <w:szCs w:val="24"/>
        </w:rPr>
        <w:t>:</w:t>
      </w:r>
      <w:r w:rsidR="000B7619" w:rsidRPr="00C95FF1">
        <w:rPr>
          <w:rFonts w:ascii="Times New Roman" w:hAnsi="Times New Roman"/>
          <w:sz w:val="24"/>
          <w:szCs w:val="24"/>
        </w:rPr>
        <w:t xml:space="preserve"> 3. závod krajského poháru a mistrovství Jihomoravského kraje 2026</w:t>
      </w:r>
      <w:r w:rsidRPr="00C95FF1">
        <w:rPr>
          <w:rFonts w:ascii="Times New Roman" w:hAnsi="Times New Roman"/>
          <w:sz w:val="24"/>
          <w:szCs w:val="24"/>
        </w:rPr>
        <w:tab/>
      </w:r>
    </w:p>
    <w:p w:rsidR="006238E1" w:rsidRPr="00C95FF1" w:rsidRDefault="006238E1" w:rsidP="00D373C8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2. Vyhlašovatel</w:t>
      </w:r>
      <w:r w:rsidRPr="00C95FF1">
        <w:rPr>
          <w:rFonts w:ascii="Times New Roman" w:hAnsi="Times New Roman"/>
          <w:sz w:val="24"/>
          <w:szCs w:val="24"/>
        </w:rPr>
        <w:t xml:space="preserve">: </w:t>
      </w:r>
      <w:r w:rsidR="000B7619" w:rsidRPr="00C95FF1">
        <w:rPr>
          <w:rFonts w:ascii="Times New Roman" w:hAnsi="Times New Roman"/>
          <w:sz w:val="24"/>
          <w:szCs w:val="24"/>
        </w:rPr>
        <w:t>Rada TZ</w:t>
      </w:r>
      <w:r w:rsidRPr="00C95FF1">
        <w:rPr>
          <w:rFonts w:ascii="Times New Roman" w:hAnsi="Times New Roman"/>
          <w:sz w:val="24"/>
          <w:szCs w:val="24"/>
        </w:rPr>
        <w:tab/>
      </w:r>
    </w:p>
    <w:p w:rsidR="006238E1" w:rsidRPr="00C95FF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3. Technická organizace (pořadatel)</w:t>
      </w:r>
      <w:r w:rsidRPr="00C95FF1">
        <w:rPr>
          <w:rFonts w:ascii="Times New Roman" w:hAnsi="Times New Roman"/>
          <w:sz w:val="24"/>
          <w:szCs w:val="24"/>
        </w:rPr>
        <w:t>:</w:t>
      </w:r>
      <w:r w:rsidR="000B7619" w:rsidRPr="00C95FF1">
        <w:rPr>
          <w:rFonts w:ascii="Times New Roman" w:hAnsi="Times New Roman"/>
          <w:sz w:val="24"/>
          <w:szCs w:val="24"/>
        </w:rPr>
        <w:t xml:space="preserve"> TOM 432 </w:t>
      </w:r>
      <w:proofErr w:type="spellStart"/>
      <w:r w:rsidR="000B7619" w:rsidRPr="00C95FF1">
        <w:rPr>
          <w:rFonts w:ascii="Times New Roman" w:hAnsi="Times New Roman"/>
          <w:sz w:val="24"/>
          <w:szCs w:val="24"/>
        </w:rPr>
        <w:t>Horolezčata</w:t>
      </w:r>
      <w:proofErr w:type="spellEnd"/>
      <w:r w:rsidR="000B7619" w:rsidRPr="00C95FF1">
        <w:rPr>
          <w:rFonts w:ascii="Times New Roman" w:hAnsi="Times New Roman"/>
          <w:sz w:val="24"/>
          <w:szCs w:val="24"/>
        </w:rPr>
        <w:t xml:space="preserve"> Brno</w:t>
      </w:r>
    </w:p>
    <w:p w:rsidR="00203D89" w:rsidRPr="00C95FF1" w:rsidRDefault="000B7619" w:rsidP="00203D89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</w:t>
      </w:r>
      <w:r w:rsidR="00203D89" w:rsidRPr="00C95FF1">
        <w:rPr>
          <w:rFonts w:ascii="Times New Roman" w:hAnsi="Times New Roman"/>
          <w:sz w:val="24"/>
          <w:szCs w:val="24"/>
        </w:rPr>
        <w:t xml:space="preserve"> Spolupořadatelem</w:t>
      </w:r>
      <w:r w:rsidRPr="00C95FF1">
        <w:rPr>
          <w:rFonts w:ascii="Times New Roman" w:hAnsi="Times New Roman"/>
          <w:sz w:val="24"/>
          <w:szCs w:val="24"/>
        </w:rPr>
        <w:t xml:space="preserve"> jsou</w:t>
      </w:r>
      <w:r w:rsidR="00203D89" w:rsidRPr="00C95FF1">
        <w:rPr>
          <w:rFonts w:ascii="Times New Roman" w:hAnsi="Times New Roman"/>
          <w:sz w:val="24"/>
          <w:szCs w:val="24"/>
        </w:rPr>
        <w:t xml:space="preserve"> KTL Brno, Školicí středisko VHT Brno, </w:t>
      </w:r>
    </w:p>
    <w:p w:rsidR="00D263D5" w:rsidRDefault="00203D89" w:rsidP="00203D89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                          </w:t>
      </w:r>
      <w:r w:rsidR="00C95FF1" w:rsidRPr="00C95FF1">
        <w:rPr>
          <w:rFonts w:ascii="Times New Roman" w:hAnsi="Times New Roman"/>
          <w:sz w:val="24"/>
          <w:szCs w:val="24"/>
        </w:rPr>
        <w:t xml:space="preserve"> </w:t>
      </w:r>
      <w:r w:rsidRPr="00C95FF1">
        <w:rPr>
          <w:rFonts w:ascii="Times New Roman" w:hAnsi="Times New Roman"/>
          <w:sz w:val="24"/>
          <w:szCs w:val="24"/>
        </w:rPr>
        <w:t xml:space="preserve">           Lesy města Brna, a. s., MČ </w:t>
      </w:r>
      <w:proofErr w:type="spellStart"/>
      <w:r w:rsidRPr="00C95FF1">
        <w:rPr>
          <w:rFonts w:ascii="Times New Roman" w:hAnsi="Times New Roman"/>
          <w:sz w:val="24"/>
          <w:szCs w:val="24"/>
        </w:rPr>
        <w:t>Brno</w:t>
      </w:r>
      <w:proofErr w:type="spellEnd"/>
      <w:r w:rsidRPr="00C95FF1">
        <w:rPr>
          <w:rFonts w:ascii="Times New Roman" w:hAnsi="Times New Roman"/>
          <w:sz w:val="24"/>
          <w:szCs w:val="24"/>
        </w:rPr>
        <w:t xml:space="preserve">-Nový Lískovec  </w:t>
      </w:r>
    </w:p>
    <w:p w:rsidR="000B7619" w:rsidRPr="00C95FF1" w:rsidRDefault="00D263D5" w:rsidP="00203D89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a další</w:t>
      </w:r>
      <w:r w:rsidR="00203D89" w:rsidRPr="00C95FF1">
        <w:rPr>
          <w:rFonts w:ascii="Times New Roman" w:hAnsi="Times New Roman"/>
          <w:sz w:val="24"/>
          <w:szCs w:val="24"/>
        </w:rPr>
        <w:br/>
        <w:t xml:space="preserve">     Akce se koná za podpory Statutárního města Brna</w:t>
      </w:r>
    </w:p>
    <w:p w:rsidR="000B7619" w:rsidRPr="00C95FF1" w:rsidRDefault="000B7619" w:rsidP="000B7619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</w:t>
      </w:r>
    </w:p>
    <w:p w:rsidR="006238E1" w:rsidRPr="00C95FF1" w:rsidRDefault="006238E1" w:rsidP="00626AD9">
      <w:pPr>
        <w:tabs>
          <w:tab w:val="left" w:pos="3969"/>
        </w:tabs>
        <w:spacing w:after="0"/>
        <w:rPr>
          <w:rFonts w:ascii="Times New Roman" w:hAnsi="Times New Roman"/>
          <w:b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4. Termín a místo konání</w:t>
      </w:r>
      <w:r w:rsidRPr="00C95FF1">
        <w:rPr>
          <w:rFonts w:ascii="Times New Roman" w:hAnsi="Times New Roman"/>
          <w:sz w:val="24"/>
          <w:szCs w:val="24"/>
        </w:rPr>
        <w:t>:</w:t>
      </w:r>
      <w:r w:rsidR="000B7619" w:rsidRPr="00C95FF1">
        <w:rPr>
          <w:rFonts w:ascii="Times New Roman" w:hAnsi="Times New Roman"/>
          <w:sz w:val="24"/>
          <w:szCs w:val="24"/>
        </w:rPr>
        <w:t xml:space="preserve"> </w:t>
      </w:r>
      <w:r w:rsidR="000B7619" w:rsidRPr="00C95FF1">
        <w:rPr>
          <w:rFonts w:ascii="Times New Roman" w:hAnsi="Times New Roman"/>
          <w:b/>
          <w:sz w:val="24"/>
          <w:szCs w:val="24"/>
        </w:rPr>
        <w:t xml:space="preserve">neděle </w:t>
      </w:r>
      <w:proofErr w:type="gramStart"/>
      <w:r w:rsidR="000B7619" w:rsidRPr="00C95FF1">
        <w:rPr>
          <w:rFonts w:ascii="Times New Roman" w:hAnsi="Times New Roman"/>
          <w:b/>
          <w:sz w:val="24"/>
          <w:szCs w:val="24"/>
        </w:rPr>
        <w:t>26.dubna</w:t>
      </w:r>
      <w:proofErr w:type="gramEnd"/>
      <w:r w:rsidR="000B7619" w:rsidRPr="00C95FF1">
        <w:rPr>
          <w:rFonts w:ascii="Times New Roman" w:hAnsi="Times New Roman"/>
          <w:b/>
          <w:sz w:val="24"/>
          <w:szCs w:val="24"/>
        </w:rPr>
        <w:t xml:space="preserve"> 2026</w:t>
      </w:r>
      <w:r w:rsidR="00626AD9" w:rsidRPr="00C95FF1">
        <w:rPr>
          <w:rFonts w:ascii="Times New Roman" w:hAnsi="Times New Roman"/>
          <w:sz w:val="24"/>
          <w:szCs w:val="24"/>
        </w:rPr>
        <w:t xml:space="preserve">, </w:t>
      </w:r>
      <w:r w:rsidR="000B7619" w:rsidRPr="00C95FF1">
        <w:rPr>
          <w:rFonts w:ascii="Times New Roman" w:hAnsi="Times New Roman"/>
          <w:b/>
          <w:sz w:val="24"/>
          <w:szCs w:val="24"/>
        </w:rPr>
        <w:t xml:space="preserve"> Brno, Nový Lískovec</w:t>
      </w:r>
    </w:p>
    <w:p w:rsidR="00626AD9" w:rsidRPr="00C95FF1" w:rsidRDefault="00626AD9" w:rsidP="00626AD9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spacing w:after="12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5. Kategorie a délka tratí</w:t>
      </w:r>
      <w:r w:rsidRPr="00C95FF1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8"/>
        <w:gridCol w:w="2268"/>
      </w:tblGrid>
      <w:tr w:rsidR="00465ACC" w:rsidRPr="00C95FF1" w:rsidTr="005575A7">
        <w:trPr>
          <w:trHeight w:val="4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FF1"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FF1"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ACC" w:rsidRPr="00C95FF1" w:rsidRDefault="0055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FF1">
              <w:rPr>
                <w:rFonts w:ascii="Times New Roman" w:hAnsi="Times New Roman"/>
                <w:b/>
                <w:sz w:val="24"/>
                <w:szCs w:val="24"/>
              </w:rPr>
              <w:t>Trať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53124A" w:rsidRPr="00C95FF1" w:rsidTr="005575A7">
        <w:trPr>
          <w:trHeight w:val="275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A" w:rsidRPr="00C95FF1" w:rsidRDefault="0053124A" w:rsidP="004A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dítě s doprovodem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A" w:rsidRPr="00C95FF1" w:rsidRDefault="0053124A" w:rsidP="00557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201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>8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4A" w:rsidRPr="00C95FF1" w:rsidRDefault="00557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2–3 km modrá</w:t>
            </w:r>
          </w:p>
        </w:tc>
      </w:tr>
      <w:tr w:rsidR="0053124A" w:rsidRPr="00C95FF1" w:rsidTr="005575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124A" w:rsidRPr="00C95FF1" w:rsidRDefault="005575A7" w:rsidP="004A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dvojice (přípravka)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124A" w:rsidRPr="00C95FF1" w:rsidRDefault="005575A7" w:rsidP="00531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2016 a mladší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124A" w:rsidRPr="00C95FF1" w:rsidRDefault="00557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2–3 km modrá</w:t>
            </w:r>
          </w:p>
        </w:tc>
      </w:tr>
      <w:tr w:rsidR="00465ACC" w:rsidRPr="00C95FF1" w:rsidTr="005575A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 w:rsidP="000B7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201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6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2–3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modrá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 w:rsidP="000B7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201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4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>–201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2–4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bílá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 w:rsidP="000B7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201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2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>–201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2–4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bílá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 w:rsidP="000B7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10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>–201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4–6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červená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 w:rsidP="000B7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200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8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>–200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4–6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červená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 w:rsidP="00531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199</w:t>
            </w:r>
            <w:r w:rsidR="0053124A" w:rsidRPr="00C95FF1">
              <w:rPr>
                <w:rFonts w:ascii="Times New Roman" w:hAnsi="Times New Roman"/>
                <w:sz w:val="24"/>
                <w:szCs w:val="24"/>
              </w:rPr>
              <w:t>1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>–200</w:t>
            </w:r>
            <w:r w:rsidR="000B7619" w:rsidRPr="00C95F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4–6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červená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53124A" w:rsidP="00531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1977</w:t>
            </w:r>
            <w:r w:rsidR="00465ACC" w:rsidRPr="00C95FF1">
              <w:rPr>
                <w:rFonts w:ascii="Times New Roman" w:hAnsi="Times New Roman"/>
                <w:sz w:val="24"/>
                <w:szCs w:val="24"/>
              </w:rPr>
              <w:t>–19</w:t>
            </w:r>
            <w:r w:rsidRPr="00C95FF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4–6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červená</w:t>
            </w:r>
          </w:p>
        </w:tc>
      </w:tr>
      <w:tr w:rsidR="00465ACC" w:rsidRPr="00C95F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C" w:rsidRPr="00C95FF1" w:rsidRDefault="00531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1976</w:t>
            </w:r>
            <w:r w:rsidR="00465ACC" w:rsidRPr="00C95FF1"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CC" w:rsidRPr="00C95FF1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F1">
              <w:rPr>
                <w:rFonts w:ascii="Times New Roman" w:hAnsi="Times New Roman"/>
                <w:sz w:val="24"/>
                <w:szCs w:val="24"/>
              </w:rPr>
              <w:t>4–6 km</w:t>
            </w:r>
            <w:r w:rsidR="005575A7" w:rsidRPr="00C95FF1">
              <w:rPr>
                <w:rFonts w:ascii="Times New Roman" w:hAnsi="Times New Roman"/>
                <w:sz w:val="24"/>
                <w:szCs w:val="24"/>
              </w:rPr>
              <w:t xml:space="preserve"> červená</w:t>
            </w:r>
          </w:p>
        </w:tc>
      </w:tr>
    </w:tbl>
    <w:p w:rsidR="006238E1" w:rsidRPr="00C95FF1" w:rsidRDefault="005575A7" w:rsidP="00C95FF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Kategorie Dítě s doprovodem a </w:t>
      </w:r>
      <w:proofErr w:type="gramStart"/>
      <w:r w:rsidRPr="00C95FF1">
        <w:rPr>
          <w:rFonts w:ascii="Times New Roman" w:hAnsi="Times New Roman"/>
          <w:sz w:val="24"/>
          <w:szCs w:val="24"/>
        </w:rPr>
        <w:t>Dvojice(přípravka</w:t>
      </w:r>
      <w:proofErr w:type="gramEnd"/>
      <w:r w:rsidRPr="00C95FF1">
        <w:rPr>
          <w:rFonts w:ascii="Times New Roman" w:hAnsi="Times New Roman"/>
          <w:sz w:val="24"/>
          <w:szCs w:val="24"/>
        </w:rPr>
        <w:t>) jsou doprovodné, nepostupové. N</w:t>
      </w:r>
      <w:r w:rsidR="00C579BF" w:rsidRPr="00C95FF1">
        <w:rPr>
          <w:rFonts w:ascii="Times New Roman" w:hAnsi="Times New Roman"/>
          <w:sz w:val="24"/>
          <w:szCs w:val="24"/>
        </w:rPr>
        <w:t xml:space="preserve">ebude v </w:t>
      </w:r>
      <w:r w:rsidRPr="00C95FF1">
        <w:rPr>
          <w:rFonts w:ascii="Times New Roman" w:hAnsi="Times New Roman"/>
          <w:sz w:val="24"/>
          <w:szCs w:val="24"/>
        </w:rPr>
        <w:t> nich vyhlašováno pořadí, ale každé dítě v těchto kategoriích obdrží drobnou pozornost.</w:t>
      </w:r>
    </w:p>
    <w:p w:rsidR="006238E1" w:rsidRPr="00C95FF1" w:rsidRDefault="006238E1" w:rsidP="00C95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Má-li závodník z kategorie dospělí B</w:t>
      </w:r>
      <w:r w:rsidR="00C54D0B" w:rsidRPr="00C95FF1">
        <w:rPr>
          <w:rFonts w:ascii="Times New Roman" w:hAnsi="Times New Roman"/>
          <w:sz w:val="24"/>
          <w:szCs w:val="24"/>
        </w:rPr>
        <w:t>,</w:t>
      </w:r>
      <w:r w:rsidR="005575A7" w:rsidRPr="00C95FF1">
        <w:rPr>
          <w:rFonts w:ascii="Times New Roman" w:hAnsi="Times New Roman"/>
          <w:sz w:val="24"/>
          <w:szCs w:val="24"/>
        </w:rPr>
        <w:t xml:space="preserve"> </w:t>
      </w:r>
      <w:r w:rsidR="00C54D0B" w:rsidRPr="00C95FF1">
        <w:rPr>
          <w:rFonts w:ascii="Times New Roman" w:hAnsi="Times New Roman"/>
          <w:sz w:val="24"/>
          <w:szCs w:val="24"/>
        </w:rPr>
        <w:t>C</w:t>
      </w:r>
      <w:r w:rsidRPr="00C95FF1">
        <w:rPr>
          <w:rFonts w:ascii="Times New Roman" w:hAnsi="Times New Roman"/>
          <w:sz w:val="24"/>
          <w:szCs w:val="24"/>
        </w:rPr>
        <w:t xml:space="preserve"> zájem startovat v mladší kategorii dospělí A,</w:t>
      </w:r>
      <w:r w:rsidR="005575A7" w:rsidRPr="00C95FF1">
        <w:rPr>
          <w:rFonts w:ascii="Times New Roman" w:hAnsi="Times New Roman"/>
          <w:sz w:val="24"/>
          <w:szCs w:val="24"/>
        </w:rPr>
        <w:t xml:space="preserve"> </w:t>
      </w:r>
      <w:r w:rsidR="00C54D0B" w:rsidRPr="00C95FF1">
        <w:rPr>
          <w:rFonts w:ascii="Times New Roman" w:hAnsi="Times New Roman"/>
          <w:sz w:val="24"/>
          <w:szCs w:val="24"/>
        </w:rPr>
        <w:t>B</w:t>
      </w:r>
      <w:r w:rsidRPr="00C95FF1">
        <w:rPr>
          <w:rFonts w:ascii="Times New Roman" w:hAnsi="Times New Roman"/>
          <w:sz w:val="24"/>
          <w:szCs w:val="24"/>
        </w:rPr>
        <w:t xml:space="preserve"> bude mu to umožněno, ale pouze po celou sezónu (tzn., začne-li závodit v kategorii dospělí A,</w:t>
      </w:r>
      <w:r w:rsidR="005575A7" w:rsidRPr="00C95FF1">
        <w:rPr>
          <w:rFonts w:ascii="Times New Roman" w:hAnsi="Times New Roman"/>
          <w:sz w:val="24"/>
          <w:szCs w:val="24"/>
        </w:rPr>
        <w:t xml:space="preserve"> </w:t>
      </w:r>
      <w:r w:rsidR="00C54D0B" w:rsidRPr="00C95FF1">
        <w:rPr>
          <w:rFonts w:ascii="Times New Roman" w:hAnsi="Times New Roman"/>
          <w:sz w:val="24"/>
          <w:szCs w:val="24"/>
        </w:rPr>
        <w:t>B</w:t>
      </w:r>
      <w:r w:rsidRPr="00C95FF1">
        <w:rPr>
          <w:rFonts w:ascii="Times New Roman" w:hAnsi="Times New Roman"/>
          <w:sz w:val="24"/>
          <w:szCs w:val="24"/>
        </w:rPr>
        <w:t xml:space="preserve"> musí takto dokončit i celou sezónu, to samé platí, začne-li závodit v kategorii dospělí B</w:t>
      </w:r>
      <w:r w:rsidR="00C54D0B" w:rsidRPr="00C95FF1">
        <w:rPr>
          <w:rFonts w:ascii="Times New Roman" w:hAnsi="Times New Roman"/>
          <w:sz w:val="24"/>
          <w:szCs w:val="24"/>
        </w:rPr>
        <w:t>,</w:t>
      </w:r>
      <w:r w:rsidR="005575A7" w:rsidRPr="00C95FF1">
        <w:rPr>
          <w:rFonts w:ascii="Times New Roman" w:hAnsi="Times New Roman"/>
          <w:sz w:val="24"/>
          <w:szCs w:val="24"/>
        </w:rPr>
        <w:t xml:space="preserve"> </w:t>
      </w:r>
      <w:r w:rsidR="00C54D0B" w:rsidRPr="00C95FF1">
        <w:rPr>
          <w:rFonts w:ascii="Times New Roman" w:hAnsi="Times New Roman"/>
          <w:sz w:val="24"/>
          <w:szCs w:val="24"/>
        </w:rPr>
        <w:t>C</w:t>
      </w:r>
      <w:r w:rsidRPr="00C95FF1">
        <w:rPr>
          <w:rFonts w:ascii="Times New Roman" w:hAnsi="Times New Roman"/>
          <w:sz w:val="24"/>
          <w:szCs w:val="24"/>
        </w:rPr>
        <w:t>).</w:t>
      </w:r>
    </w:p>
    <w:p w:rsidR="00DB1AF0" w:rsidRPr="00C95FF1" w:rsidRDefault="00DB1AF0" w:rsidP="006238E1">
      <w:pPr>
        <w:spacing w:after="0"/>
        <w:rPr>
          <w:rFonts w:ascii="Times New Roman" w:hAnsi="Times New Roman"/>
          <w:sz w:val="24"/>
          <w:szCs w:val="24"/>
        </w:rPr>
      </w:pPr>
    </w:p>
    <w:p w:rsidR="008A2B62" w:rsidRPr="00C95FF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6. Termín a adresa pro přihlášky</w:t>
      </w:r>
      <w:r w:rsidRPr="00C95FF1">
        <w:rPr>
          <w:rFonts w:ascii="Times New Roman" w:hAnsi="Times New Roman"/>
          <w:sz w:val="24"/>
          <w:szCs w:val="24"/>
        </w:rPr>
        <w:t xml:space="preserve">: </w:t>
      </w:r>
    </w:p>
    <w:p w:rsidR="005575A7" w:rsidRPr="00C95FF1" w:rsidRDefault="005575A7" w:rsidP="00C95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e-mailem na adresu stejskalmilos@seznam.cz do čtvrtk</w:t>
      </w:r>
      <w:r w:rsidR="00206C51" w:rsidRPr="00C95FF1">
        <w:rPr>
          <w:rFonts w:ascii="Times New Roman" w:hAnsi="Times New Roman"/>
          <w:sz w:val="24"/>
          <w:szCs w:val="24"/>
        </w:rPr>
        <w:t>u</w:t>
      </w:r>
      <w:r w:rsidRPr="00C95F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95FF1">
        <w:rPr>
          <w:rFonts w:ascii="Times New Roman" w:hAnsi="Times New Roman"/>
          <w:sz w:val="24"/>
          <w:szCs w:val="24"/>
        </w:rPr>
        <w:t>23.4.2026</w:t>
      </w:r>
      <w:proofErr w:type="gramEnd"/>
      <w:r w:rsidRPr="00C95FF1">
        <w:rPr>
          <w:rFonts w:ascii="Times New Roman" w:hAnsi="Times New Roman"/>
          <w:sz w:val="24"/>
          <w:szCs w:val="24"/>
        </w:rPr>
        <w:t>, 2</w:t>
      </w:r>
      <w:r w:rsidR="00C579BF" w:rsidRPr="00C95FF1">
        <w:rPr>
          <w:rFonts w:ascii="Times New Roman" w:hAnsi="Times New Roman"/>
          <w:sz w:val="24"/>
          <w:szCs w:val="24"/>
        </w:rPr>
        <w:t>0</w:t>
      </w:r>
      <w:r w:rsidRPr="00C95FF1">
        <w:rPr>
          <w:rFonts w:ascii="Times New Roman" w:hAnsi="Times New Roman"/>
          <w:sz w:val="24"/>
          <w:szCs w:val="24"/>
        </w:rPr>
        <w:t>:</w:t>
      </w:r>
      <w:r w:rsidR="00C579BF" w:rsidRPr="00C95FF1">
        <w:rPr>
          <w:rFonts w:ascii="Times New Roman" w:hAnsi="Times New Roman"/>
          <w:sz w:val="24"/>
          <w:szCs w:val="24"/>
        </w:rPr>
        <w:t>00</w:t>
      </w:r>
      <w:r w:rsidRPr="00C95FF1">
        <w:rPr>
          <w:rFonts w:ascii="Times New Roman" w:hAnsi="Times New Roman"/>
          <w:sz w:val="24"/>
          <w:szCs w:val="24"/>
        </w:rPr>
        <w:t xml:space="preserve"> hod. </w:t>
      </w:r>
    </w:p>
    <w:p w:rsidR="00C579BF" w:rsidRPr="00C95FF1" w:rsidRDefault="00C579BF" w:rsidP="00C95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Ve výjimečných případech na místě při prezentaci. </w:t>
      </w:r>
    </w:p>
    <w:p w:rsidR="00C579BF" w:rsidRPr="00C95FF1" w:rsidRDefault="00C579BF" w:rsidP="00C95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Závodníci přihlášení na místě budou zařazeni na konec startovní listiny a bez záruky občerstvení.</w:t>
      </w:r>
    </w:p>
    <w:p w:rsidR="00C579BF" w:rsidRPr="00C95FF1" w:rsidRDefault="00C579BF" w:rsidP="00C95F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9BF" w:rsidRPr="00C95FF1" w:rsidRDefault="00C579BF" w:rsidP="00C95F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Přihláška musí obsahovat příjmení a jméno, rok nar., kategorii a oddíl včetně kontaktu na vedoucího oddílu a adresy oddílu (v případě závodníků neregistrovaných v žádném oddíle libovolný kontakt).</w:t>
      </w:r>
    </w:p>
    <w:p w:rsidR="008A2B62" w:rsidRPr="00C95FF1" w:rsidRDefault="008A2B62" w:rsidP="00C95FF1">
      <w:pPr>
        <w:spacing w:after="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hAnsi="Times New Roman"/>
          <w:sz w:val="24"/>
          <w:szCs w:val="24"/>
        </w:rPr>
        <w:lastRenderedPageBreak/>
        <w:t>Přihlášením do závodu je dán souhlas se zpracováním osobních údajů, které je součástí propozic závodu.</w:t>
      </w:r>
    </w:p>
    <w:p w:rsidR="006238E1" w:rsidRPr="00C95FF1" w:rsidRDefault="00C579BF" w:rsidP="00C579BF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Závod je přístupný veřejnosti.</w:t>
      </w:r>
    </w:p>
    <w:p w:rsidR="00DB1AF0" w:rsidRPr="00C95FF1" w:rsidRDefault="00DB1AF0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7. Funkcionáři závodu</w:t>
      </w:r>
      <w:r w:rsidRPr="00C95FF1">
        <w:rPr>
          <w:rFonts w:ascii="Times New Roman" w:hAnsi="Times New Roman"/>
          <w:sz w:val="24"/>
          <w:szCs w:val="24"/>
        </w:rPr>
        <w:t>:</w:t>
      </w:r>
    </w:p>
    <w:p w:rsidR="006238E1" w:rsidRPr="00C95FF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373C8" w:rsidRPr="00C95FF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ředitel závodu:</w:t>
      </w:r>
      <w:r w:rsidR="00C579BF" w:rsidRPr="00C95FF1">
        <w:rPr>
          <w:rFonts w:ascii="Times New Roman" w:hAnsi="Times New Roman"/>
          <w:sz w:val="24"/>
          <w:szCs w:val="24"/>
        </w:rPr>
        <w:tab/>
        <w:t>Miloš Stejskal</w:t>
      </w:r>
      <w:r w:rsidRPr="00C95FF1">
        <w:rPr>
          <w:rFonts w:ascii="Times New Roman" w:hAnsi="Times New Roman"/>
          <w:sz w:val="24"/>
          <w:szCs w:val="24"/>
        </w:rPr>
        <w:tab/>
      </w:r>
    </w:p>
    <w:p w:rsidR="00D373C8" w:rsidRPr="00C95FF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hlavní rozhodčí:</w:t>
      </w:r>
      <w:r w:rsidRPr="00C95FF1">
        <w:rPr>
          <w:rFonts w:ascii="Times New Roman" w:hAnsi="Times New Roman"/>
          <w:sz w:val="24"/>
          <w:szCs w:val="24"/>
        </w:rPr>
        <w:tab/>
      </w:r>
      <w:r w:rsidR="00C579BF" w:rsidRPr="00C95FF1">
        <w:rPr>
          <w:rFonts w:ascii="Times New Roman" w:hAnsi="Times New Roman"/>
          <w:sz w:val="24"/>
          <w:szCs w:val="24"/>
        </w:rPr>
        <w:t>Petr Hrouda</w:t>
      </w:r>
      <w:r w:rsidR="00B20B74">
        <w:rPr>
          <w:rFonts w:ascii="Times New Roman" w:hAnsi="Times New Roman"/>
          <w:sz w:val="24"/>
          <w:szCs w:val="24"/>
        </w:rPr>
        <w:t>.</w:t>
      </w:r>
    </w:p>
    <w:p w:rsidR="00D373C8" w:rsidRPr="00C95FF1" w:rsidRDefault="00D263D5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stavitel tratě: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836A0D">
        <w:rPr>
          <w:rFonts w:ascii="Times New Roman" w:hAnsi="Times New Roman"/>
          <w:sz w:val="24"/>
          <w:szCs w:val="24"/>
        </w:rPr>
        <w:t xml:space="preserve"> </w:t>
      </w:r>
      <w:r w:rsidR="00C579BF" w:rsidRPr="00C95FF1">
        <w:rPr>
          <w:rFonts w:ascii="Times New Roman" w:hAnsi="Times New Roman"/>
          <w:sz w:val="24"/>
          <w:szCs w:val="24"/>
        </w:rPr>
        <w:t>Marta Horáková</w:t>
      </w:r>
      <w:r w:rsidR="00B20B74">
        <w:rPr>
          <w:rFonts w:ascii="Times New Roman" w:hAnsi="Times New Roman"/>
          <w:sz w:val="24"/>
          <w:szCs w:val="24"/>
        </w:rPr>
        <w:t>,</w:t>
      </w:r>
      <w:r w:rsidR="00626AD9" w:rsidRPr="00C95FF1">
        <w:rPr>
          <w:rFonts w:ascii="Times New Roman" w:hAnsi="Times New Roman"/>
          <w:sz w:val="24"/>
          <w:szCs w:val="24"/>
        </w:rPr>
        <w:t xml:space="preserve"> </w:t>
      </w:r>
      <w:r w:rsidR="00AA6855">
        <w:rPr>
          <w:rFonts w:ascii="Times New Roman" w:hAnsi="Times New Roman"/>
          <w:sz w:val="24"/>
          <w:szCs w:val="24"/>
        </w:rPr>
        <w:t xml:space="preserve">Hana </w:t>
      </w:r>
      <w:proofErr w:type="spellStart"/>
      <w:r w:rsidR="00AA6855">
        <w:rPr>
          <w:rFonts w:ascii="Times New Roman" w:hAnsi="Times New Roman"/>
          <w:sz w:val="24"/>
          <w:szCs w:val="24"/>
        </w:rPr>
        <w:t>Cí</w:t>
      </w:r>
      <w:r w:rsidR="00626AD9" w:rsidRPr="00C95FF1">
        <w:rPr>
          <w:rFonts w:ascii="Times New Roman" w:hAnsi="Times New Roman"/>
          <w:sz w:val="24"/>
          <w:szCs w:val="24"/>
        </w:rPr>
        <w:t>dlová</w:t>
      </w:r>
      <w:proofErr w:type="spellEnd"/>
    </w:p>
    <w:p w:rsidR="00C16FA5" w:rsidRPr="00C95FF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počtářská komise:</w:t>
      </w:r>
      <w:r w:rsidRPr="00C95FF1">
        <w:rPr>
          <w:rFonts w:ascii="Times New Roman" w:hAnsi="Times New Roman"/>
          <w:sz w:val="24"/>
          <w:szCs w:val="24"/>
        </w:rPr>
        <w:tab/>
      </w:r>
      <w:r w:rsidR="00D263D5">
        <w:rPr>
          <w:rFonts w:ascii="Times New Roman" w:hAnsi="Times New Roman"/>
          <w:sz w:val="24"/>
          <w:szCs w:val="24"/>
        </w:rPr>
        <w:t>Jan Koláček</w:t>
      </w:r>
    </w:p>
    <w:p w:rsidR="006238E1" w:rsidRPr="00C95FF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238E1" w:rsidRPr="00C95FF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8. Podmínky účasti a vybavení hlídek</w:t>
      </w:r>
      <w:r w:rsidRPr="00C95FF1">
        <w:rPr>
          <w:rFonts w:ascii="Times New Roman" w:hAnsi="Times New Roman"/>
          <w:sz w:val="24"/>
          <w:szCs w:val="24"/>
        </w:rPr>
        <w:t>:</w:t>
      </w:r>
    </w:p>
    <w:p w:rsidR="006238E1" w:rsidRPr="00C95FF1" w:rsidRDefault="006238E1" w:rsidP="006238E1">
      <w:pPr>
        <w:spacing w:before="120"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 w:rsidRPr="00C95FF1"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 w:rsidRPr="00C95FF1"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667FBD" w:rsidRPr="00C95FF1">
        <w:rPr>
          <w:rFonts w:ascii="Times New Roman" w:hAnsi="Times New Roman"/>
          <w:sz w:val="24"/>
          <w:szCs w:val="24"/>
        </w:rPr>
        <w:t xml:space="preserve"> sebou průkaz pojištěnce, </w:t>
      </w:r>
      <w:r w:rsidR="00C579BF" w:rsidRPr="00C95FF1">
        <w:rPr>
          <w:rFonts w:ascii="Times New Roman" w:hAnsi="Times New Roman"/>
          <w:b/>
          <w:sz w:val="24"/>
          <w:szCs w:val="24"/>
        </w:rPr>
        <w:t>propisku</w:t>
      </w:r>
      <w:r w:rsidR="00C579BF" w:rsidRPr="00C95FF1">
        <w:rPr>
          <w:rFonts w:ascii="Times New Roman" w:hAnsi="Times New Roman"/>
          <w:sz w:val="24"/>
          <w:szCs w:val="24"/>
        </w:rPr>
        <w:t xml:space="preserve">, </w:t>
      </w:r>
      <w:r w:rsidR="00667FBD" w:rsidRPr="00C95FF1">
        <w:rPr>
          <w:rFonts w:ascii="Times New Roman" w:hAnsi="Times New Roman"/>
          <w:b/>
          <w:sz w:val="24"/>
          <w:szCs w:val="24"/>
        </w:rPr>
        <w:t>od mladšího</w:t>
      </w:r>
      <w:r w:rsidRPr="00C95FF1">
        <w:rPr>
          <w:rFonts w:ascii="Times New Roman" w:hAnsi="Times New Roman"/>
          <w:b/>
          <w:sz w:val="24"/>
          <w:szCs w:val="24"/>
        </w:rPr>
        <w:t xml:space="preserve"> žactva</w:t>
      </w:r>
      <w:r w:rsidRPr="00C95FF1">
        <w:rPr>
          <w:rFonts w:ascii="Times New Roman" w:hAnsi="Times New Roman"/>
          <w:sz w:val="24"/>
          <w:szCs w:val="24"/>
        </w:rPr>
        <w:t xml:space="preserve"> </w:t>
      </w:r>
      <w:r w:rsidRPr="00C95FF1">
        <w:rPr>
          <w:rFonts w:ascii="Times New Roman" w:hAnsi="Times New Roman"/>
          <w:b/>
          <w:sz w:val="24"/>
          <w:szCs w:val="24"/>
        </w:rPr>
        <w:t>buzolu</w:t>
      </w:r>
      <w:r w:rsidRPr="00C95FF1">
        <w:rPr>
          <w:rFonts w:ascii="Times New Roman" w:hAnsi="Times New Roman"/>
          <w:sz w:val="24"/>
          <w:szCs w:val="24"/>
        </w:rPr>
        <w:t>. Další vybavení dle pravidel a soutěžního řádu</w:t>
      </w:r>
      <w:r w:rsidR="00667FBD" w:rsidRPr="00C95FF1">
        <w:rPr>
          <w:rFonts w:ascii="Times New Roman" w:hAnsi="Times New Roman"/>
          <w:sz w:val="24"/>
          <w:szCs w:val="24"/>
        </w:rPr>
        <w:t>.</w:t>
      </w:r>
    </w:p>
    <w:p w:rsidR="006238E1" w:rsidRPr="00C95FF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9. Úhrada nákladů</w:t>
      </w:r>
      <w:r w:rsidRPr="00C95FF1">
        <w:rPr>
          <w:rFonts w:ascii="Times New Roman" w:hAnsi="Times New Roman"/>
          <w:sz w:val="24"/>
          <w:szCs w:val="24"/>
        </w:rPr>
        <w:t xml:space="preserve">: </w:t>
      </w:r>
      <w:r w:rsidR="00C579BF" w:rsidRPr="00C95FF1">
        <w:rPr>
          <w:rFonts w:ascii="Times New Roman" w:hAnsi="Times New Roman"/>
          <w:sz w:val="24"/>
          <w:szCs w:val="24"/>
        </w:rPr>
        <w:t>50,- Kč na závodníka</w:t>
      </w:r>
    </w:p>
    <w:p w:rsidR="00667FBD" w:rsidRPr="00C95FF1" w:rsidRDefault="00667FBD" w:rsidP="006238E1">
      <w:pPr>
        <w:spacing w:after="0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10. Doprava na místo konání TZ</w:t>
      </w:r>
      <w:r w:rsidRPr="00C95FF1">
        <w:rPr>
          <w:rFonts w:ascii="Times New Roman" w:hAnsi="Times New Roman"/>
          <w:sz w:val="24"/>
          <w:szCs w:val="24"/>
        </w:rPr>
        <w:t xml:space="preserve">: </w:t>
      </w:r>
    </w:p>
    <w:p w:rsidR="00667FBD" w:rsidRPr="00C95FF1" w:rsidRDefault="00C579BF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MHD autobus č. 50, trolejbus č. 37, č. 26 zastávka</w:t>
      </w:r>
      <w:r w:rsidRPr="00C95FF1">
        <w:rPr>
          <w:rFonts w:ascii="Times New Roman" w:hAnsi="Times New Roman"/>
          <w:b/>
          <w:sz w:val="24"/>
          <w:szCs w:val="24"/>
        </w:rPr>
        <w:t xml:space="preserve"> Koniklecová,</w:t>
      </w:r>
      <w:r w:rsidRPr="00C95FF1">
        <w:rPr>
          <w:rFonts w:ascii="Times New Roman" w:hAnsi="Times New Roman"/>
          <w:sz w:val="24"/>
          <w:szCs w:val="24"/>
        </w:rPr>
        <w:t xml:space="preserve"> dále pěšky asfaltovým chodníkem šikmo nahoru po zelené turistické značce k místu startu</w:t>
      </w:r>
      <w:r w:rsidR="0048083A" w:rsidRPr="00C95FF1">
        <w:rPr>
          <w:rFonts w:ascii="Times New Roman" w:hAnsi="Times New Roman"/>
          <w:sz w:val="24"/>
          <w:szCs w:val="24"/>
        </w:rPr>
        <w:t>.</w:t>
      </w:r>
    </w:p>
    <w:p w:rsidR="0048083A" w:rsidRPr="00C95FF1" w:rsidRDefault="0048083A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53100" cy="409575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FBD" w:rsidRPr="00C95FF1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238E1" w:rsidRPr="00C95FF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11. Prezence</w:t>
      </w:r>
      <w:r w:rsidRPr="00C95FF1">
        <w:rPr>
          <w:rFonts w:ascii="Times New Roman" w:hAnsi="Times New Roman"/>
          <w:sz w:val="24"/>
          <w:szCs w:val="24"/>
        </w:rPr>
        <w:t>:</w:t>
      </w:r>
      <w:r w:rsidR="008F03D1" w:rsidRPr="00C95FF1">
        <w:rPr>
          <w:rFonts w:ascii="Times New Roman" w:hAnsi="Times New Roman"/>
          <w:sz w:val="24"/>
          <w:szCs w:val="24"/>
        </w:rPr>
        <w:t xml:space="preserve"> 26. 4. </w:t>
      </w:r>
      <w:proofErr w:type="gramStart"/>
      <w:r w:rsidR="008F03D1" w:rsidRPr="00C95FF1">
        <w:rPr>
          <w:rFonts w:ascii="Times New Roman" w:hAnsi="Times New Roman"/>
          <w:sz w:val="24"/>
          <w:szCs w:val="24"/>
        </w:rPr>
        <w:t>2026    9:00 –  9:30</w:t>
      </w:r>
      <w:proofErr w:type="gramEnd"/>
      <w:r w:rsidR="008F03D1" w:rsidRPr="00C95F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03D1" w:rsidRPr="00C95FF1">
        <w:rPr>
          <w:rFonts w:ascii="Times New Roman" w:hAnsi="Times New Roman"/>
          <w:sz w:val="24"/>
          <w:szCs w:val="24"/>
        </w:rPr>
        <w:t>v místě startu</w:t>
      </w:r>
      <w:r w:rsidRPr="00C95FF1">
        <w:rPr>
          <w:rFonts w:ascii="Times New Roman" w:hAnsi="Times New Roman"/>
          <w:sz w:val="24"/>
          <w:szCs w:val="24"/>
        </w:rPr>
        <w:tab/>
      </w:r>
    </w:p>
    <w:p w:rsidR="006238E1" w:rsidRPr="00C95FF1" w:rsidRDefault="006238E1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7FBD" w:rsidRPr="00C95FF1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238E1" w:rsidRPr="00C95FF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12. Zdravotní služba</w:t>
      </w:r>
      <w:r w:rsidRPr="00C95FF1">
        <w:rPr>
          <w:rFonts w:ascii="Times New Roman" w:hAnsi="Times New Roman"/>
          <w:sz w:val="24"/>
          <w:szCs w:val="24"/>
        </w:rPr>
        <w:t xml:space="preserve">: </w:t>
      </w:r>
      <w:r w:rsidR="008F03D1" w:rsidRPr="00C95FF1">
        <w:rPr>
          <w:rFonts w:ascii="Times New Roman" w:hAnsi="Times New Roman"/>
          <w:sz w:val="24"/>
          <w:szCs w:val="24"/>
        </w:rPr>
        <w:t xml:space="preserve">Na startu a v cíli. </w:t>
      </w:r>
      <w:r w:rsidRPr="00C95FF1">
        <w:rPr>
          <w:rFonts w:ascii="Times New Roman" w:hAnsi="Times New Roman"/>
          <w:sz w:val="24"/>
          <w:szCs w:val="24"/>
        </w:rPr>
        <w:t xml:space="preserve"> </w:t>
      </w:r>
    </w:p>
    <w:p w:rsidR="006238E1" w:rsidRPr="00C95FF1" w:rsidRDefault="006238E1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FBD" w:rsidRPr="00C95FF1" w:rsidRDefault="00667FBD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6AD9" w:rsidRPr="00C95FF1" w:rsidRDefault="00626AD9" w:rsidP="00626AD9">
      <w:pPr>
        <w:spacing w:after="0"/>
        <w:rPr>
          <w:rFonts w:ascii="Times New Roman" w:hAnsi="Times New Roman"/>
          <w:b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1š.</w:t>
      </w:r>
      <w:r w:rsidRPr="00C95FF1">
        <w:rPr>
          <w:rFonts w:ascii="Times New Roman" w:hAnsi="Times New Roman"/>
          <w:sz w:val="24"/>
          <w:szCs w:val="24"/>
        </w:rPr>
        <w:t xml:space="preserve"> </w:t>
      </w:r>
      <w:r w:rsidRPr="00C95FF1">
        <w:rPr>
          <w:rFonts w:ascii="Times New Roman" w:hAnsi="Times New Roman"/>
          <w:b/>
          <w:sz w:val="24"/>
          <w:szCs w:val="24"/>
        </w:rPr>
        <w:t>Předpokládaný časový plán závodu:</w:t>
      </w:r>
    </w:p>
    <w:p w:rsidR="00626AD9" w:rsidRPr="00C95FF1" w:rsidRDefault="00626AD9" w:rsidP="00626AD9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        9:00 – 9:30 prezence</w:t>
      </w:r>
    </w:p>
    <w:p w:rsidR="00626AD9" w:rsidRPr="00C95FF1" w:rsidRDefault="00626AD9" w:rsidP="00626AD9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        9:40 – nástup, zahájení, slib, pokyny k trati</w:t>
      </w:r>
    </w:p>
    <w:p w:rsidR="00626AD9" w:rsidRPr="00C95FF1" w:rsidRDefault="00626AD9" w:rsidP="00626AD9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ab/>
        <w:t>10:00 – start</w:t>
      </w:r>
    </w:p>
    <w:p w:rsidR="00626AD9" w:rsidRPr="00C95FF1" w:rsidRDefault="00626AD9" w:rsidP="00626AD9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ab/>
        <w:t>13:00 – předpokládané doběhnutí posledního závodníka</w:t>
      </w:r>
    </w:p>
    <w:p w:rsidR="008A2B62" w:rsidRPr="00C95FF1" w:rsidRDefault="00626AD9" w:rsidP="00626A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ab/>
        <w:t>1</w:t>
      </w:r>
      <w:r w:rsidR="00836A0D">
        <w:rPr>
          <w:rFonts w:ascii="Times New Roman" w:hAnsi="Times New Roman"/>
          <w:sz w:val="24"/>
          <w:szCs w:val="24"/>
        </w:rPr>
        <w:t>5</w:t>
      </w:r>
      <w:r w:rsidRPr="00C95FF1">
        <w:rPr>
          <w:rFonts w:ascii="Times New Roman" w:hAnsi="Times New Roman"/>
          <w:sz w:val="24"/>
          <w:szCs w:val="24"/>
        </w:rPr>
        <w:t>:</w:t>
      </w:r>
      <w:r w:rsidR="00836A0D">
        <w:rPr>
          <w:rFonts w:ascii="Times New Roman" w:hAnsi="Times New Roman"/>
          <w:sz w:val="24"/>
          <w:szCs w:val="24"/>
        </w:rPr>
        <w:t>0</w:t>
      </w:r>
      <w:r w:rsidRPr="00C95FF1">
        <w:rPr>
          <w:rFonts w:ascii="Times New Roman" w:hAnsi="Times New Roman"/>
          <w:sz w:val="24"/>
          <w:szCs w:val="24"/>
        </w:rPr>
        <w:t>0 – předpokládané vyhlášení výsledků</w:t>
      </w:r>
    </w:p>
    <w:p w:rsidR="008A2B62" w:rsidRPr="00C95FF1" w:rsidRDefault="008A2B62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38E1" w:rsidRPr="00C95FF1" w:rsidRDefault="006238E1" w:rsidP="006238E1">
      <w:pPr>
        <w:rPr>
          <w:rFonts w:ascii="Times New Roman" w:hAnsi="Times New Roman"/>
          <w:b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t>B. Technická ustanovení</w:t>
      </w:r>
    </w:p>
    <w:p w:rsidR="006238E1" w:rsidRPr="00C95FF1" w:rsidRDefault="006238E1" w:rsidP="006238E1">
      <w:pPr>
        <w:jc w:val="both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Závodí se podle Soutěžního řádu a pravidel </w:t>
      </w:r>
      <w:r w:rsidR="00D373C8" w:rsidRPr="00C95FF1">
        <w:rPr>
          <w:rFonts w:ascii="Times New Roman" w:hAnsi="Times New Roman"/>
          <w:sz w:val="24"/>
          <w:szCs w:val="24"/>
        </w:rPr>
        <w:t>TZ – umístěného</w:t>
      </w:r>
      <w:r w:rsidRPr="00C95FF1">
        <w:rPr>
          <w:rFonts w:ascii="Times New Roman" w:hAnsi="Times New Roman"/>
          <w:sz w:val="24"/>
          <w:szCs w:val="24"/>
        </w:rPr>
        <w:t xml:space="preserve"> na </w:t>
      </w:r>
      <w:hyperlink r:id="rId9" w:history="1">
        <w:r w:rsidRPr="00C95FF1">
          <w:rPr>
            <w:rStyle w:val="Hypertextovodkaz"/>
            <w:rFonts w:ascii="Times New Roman" w:hAnsi="Times New Roman"/>
            <w:sz w:val="24"/>
            <w:szCs w:val="24"/>
          </w:rPr>
          <w:t>www.turisticky-zavod.cz</w:t>
        </w:r>
      </w:hyperlink>
    </w:p>
    <w:p w:rsidR="008A2B62" w:rsidRPr="00C95FF1" w:rsidRDefault="008A2B62" w:rsidP="006238E1">
      <w:pPr>
        <w:rPr>
          <w:rFonts w:ascii="Times New Roman" w:hAnsi="Times New Roman"/>
          <w:b/>
          <w:sz w:val="24"/>
          <w:szCs w:val="24"/>
        </w:rPr>
      </w:pPr>
    </w:p>
    <w:p w:rsidR="006238E1" w:rsidRPr="00C95FF1" w:rsidRDefault="006238E1" w:rsidP="006238E1">
      <w:pPr>
        <w:rPr>
          <w:rFonts w:ascii="Times New Roman" w:hAnsi="Times New Roman"/>
          <w:b/>
          <w:sz w:val="24"/>
          <w:szCs w:val="24"/>
        </w:rPr>
      </w:pPr>
      <w:r w:rsidRPr="00C95FF1">
        <w:rPr>
          <w:rFonts w:ascii="Times New Roman" w:hAnsi="Times New Roman"/>
          <w:b/>
          <w:sz w:val="24"/>
          <w:szCs w:val="24"/>
        </w:rPr>
        <w:lastRenderedPageBreak/>
        <w:t>C. Schvalovací doložka</w:t>
      </w:r>
    </w:p>
    <w:p w:rsidR="006238E1" w:rsidRPr="00C95FF1" w:rsidRDefault="00DB1AF0" w:rsidP="006238E1">
      <w:pPr>
        <w:jc w:val="both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Tento rozpis byl schválen dne: ………</w:t>
      </w:r>
      <w:proofErr w:type="gramStart"/>
      <w:r w:rsidR="00626AD9" w:rsidRPr="00C95FF1">
        <w:rPr>
          <w:rFonts w:ascii="Times New Roman" w:hAnsi="Times New Roman"/>
          <w:sz w:val="24"/>
          <w:szCs w:val="24"/>
        </w:rPr>
        <w:t>22</w:t>
      </w:r>
      <w:r w:rsidR="008F03D1" w:rsidRPr="00C95FF1">
        <w:rPr>
          <w:rFonts w:ascii="Times New Roman" w:hAnsi="Times New Roman"/>
          <w:sz w:val="24"/>
          <w:szCs w:val="24"/>
        </w:rPr>
        <w:t>.2.2026</w:t>
      </w:r>
      <w:proofErr w:type="gramEnd"/>
      <w:r w:rsidRPr="00C95FF1">
        <w:rPr>
          <w:rFonts w:ascii="Times New Roman" w:hAnsi="Times New Roman"/>
          <w:sz w:val="24"/>
          <w:szCs w:val="24"/>
        </w:rPr>
        <w:t>……………………….</w:t>
      </w:r>
    </w:p>
    <w:p w:rsidR="00667FBD" w:rsidRPr="00C95FF1" w:rsidRDefault="00667FBD" w:rsidP="00667FBD">
      <w:pPr>
        <w:spacing w:after="0"/>
        <w:rPr>
          <w:rFonts w:ascii="Times New Roman" w:hAnsi="Times New Roman"/>
          <w:sz w:val="24"/>
          <w:szCs w:val="24"/>
        </w:rPr>
      </w:pPr>
    </w:p>
    <w:p w:rsidR="00667FBD" w:rsidRPr="00C95FF1" w:rsidRDefault="00667FBD" w:rsidP="00667FBD">
      <w:pPr>
        <w:spacing w:after="0"/>
        <w:rPr>
          <w:rFonts w:ascii="Times New Roman" w:hAnsi="Times New Roman"/>
          <w:sz w:val="24"/>
          <w:szCs w:val="24"/>
        </w:rPr>
      </w:pPr>
    </w:p>
    <w:p w:rsidR="00667FBD" w:rsidRPr="00C95FF1" w:rsidRDefault="00667FBD" w:rsidP="00667FBD">
      <w:pPr>
        <w:spacing w:after="0"/>
        <w:rPr>
          <w:rFonts w:ascii="Times New Roman" w:hAnsi="Times New Roman"/>
          <w:sz w:val="24"/>
          <w:szCs w:val="24"/>
        </w:rPr>
      </w:pPr>
    </w:p>
    <w:p w:rsidR="00667FBD" w:rsidRPr="00C95FF1" w:rsidRDefault="00667FBD" w:rsidP="00667FBD">
      <w:pPr>
        <w:spacing w:after="0"/>
        <w:rPr>
          <w:rFonts w:ascii="Times New Roman" w:hAnsi="Times New Roman"/>
          <w:sz w:val="24"/>
          <w:szCs w:val="24"/>
        </w:rPr>
      </w:pPr>
    </w:p>
    <w:p w:rsidR="00667FBD" w:rsidRPr="00C95FF1" w:rsidRDefault="0048083A" w:rsidP="00667FBD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        Miloš </w:t>
      </w:r>
      <w:proofErr w:type="gramStart"/>
      <w:r w:rsidRPr="00C95FF1">
        <w:rPr>
          <w:rFonts w:ascii="Times New Roman" w:hAnsi="Times New Roman"/>
          <w:sz w:val="24"/>
          <w:szCs w:val="24"/>
        </w:rPr>
        <w:t xml:space="preserve">Stejskal                                                    </w:t>
      </w:r>
      <w:r w:rsidR="00C95FF1">
        <w:rPr>
          <w:rFonts w:ascii="Times New Roman" w:hAnsi="Times New Roman"/>
          <w:sz w:val="24"/>
          <w:szCs w:val="24"/>
        </w:rPr>
        <w:t xml:space="preserve"> </w:t>
      </w:r>
      <w:r w:rsidRPr="00C95FF1">
        <w:rPr>
          <w:rFonts w:ascii="Times New Roman" w:hAnsi="Times New Roman"/>
          <w:sz w:val="24"/>
          <w:szCs w:val="24"/>
        </w:rPr>
        <w:t xml:space="preserve">                          Petr</w:t>
      </w:r>
      <w:proofErr w:type="gramEnd"/>
      <w:r w:rsidRPr="00C95FF1">
        <w:rPr>
          <w:rFonts w:ascii="Times New Roman" w:hAnsi="Times New Roman"/>
          <w:sz w:val="24"/>
          <w:szCs w:val="24"/>
        </w:rPr>
        <w:t xml:space="preserve"> Hrouda</w:t>
      </w:r>
    </w:p>
    <w:p w:rsidR="0048083A" w:rsidRPr="00C95FF1" w:rsidRDefault="0048083A" w:rsidP="0048083A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e-mail: </w:t>
      </w:r>
      <w:hyperlink r:id="rId10" w:history="1">
        <w:r w:rsidRPr="00C95FF1">
          <w:rPr>
            <w:rStyle w:val="Hypertextovodkaz"/>
            <w:rFonts w:ascii="Times New Roman" w:hAnsi="Times New Roman"/>
            <w:sz w:val="24"/>
            <w:szCs w:val="24"/>
            <w:shd w:val="clear" w:color="auto" w:fill="FFFFFF"/>
          </w:rPr>
          <w:t>stejskalmilos@seznam.cz</w:t>
        </w:r>
      </w:hyperlink>
      <w:r w:rsidRPr="00C95FF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95FF1">
        <w:rPr>
          <w:rFonts w:ascii="Times New Roman" w:hAnsi="Times New Roman"/>
          <w:sz w:val="24"/>
          <w:szCs w:val="24"/>
        </w:rPr>
        <w:t xml:space="preserve">                                                 e-mail: </w:t>
      </w:r>
      <w:hyperlink r:id="rId11" w:history="1">
        <w:r w:rsidRPr="00C95FF1">
          <w:rPr>
            <w:rStyle w:val="Hypertextovodkaz"/>
            <w:rFonts w:ascii="Times New Roman" w:hAnsi="Times New Roman"/>
            <w:sz w:val="24"/>
            <w:szCs w:val="24"/>
          </w:rPr>
          <w:t>svata@sci.muni.cz</w:t>
        </w:r>
      </w:hyperlink>
      <w:r w:rsidRPr="00C95FF1">
        <w:rPr>
          <w:rFonts w:ascii="Times New Roman" w:hAnsi="Times New Roman"/>
          <w:sz w:val="24"/>
          <w:szCs w:val="24"/>
        </w:rPr>
        <w:t xml:space="preserve">    </w:t>
      </w:r>
    </w:p>
    <w:p w:rsidR="0048083A" w:rsidRPr="00C95FF1" w:rsidRDefault="0048083A" w:rsidP="0048083A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 </w:t>
      </w:r>
      <w:r w:rsidRPr="00C95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tel.: </w:t>
      </w:r>
      <w:proofErr w:type="gramStart"/>
      <w:r w:rsidRPr="00C95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607 007 488                                                                     </w:t>
      </w:r>
      <w:r w:rsidR="00E4779D" w:rsidRPr="00C95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95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95FF1">
        <w:rPr>
          <w:rFonts w:ascii="Times New Roman" w:hAnsi="Times New Roman"/>
          <w:sz w:val="24"/>
          <w:szCs w:val="24"/>
        </w:rPr>
        <w:t>tel.</w:t>
      </w:r>
      <w:proofErr w:type="gramEnd"/>
      <w:r w:rsidRPr="00C95FF1">
        <w:rPr>
          <w:rFonts w:ascii="Times New Roman" w:hAnsi="Times New Roman"/>
          <w:sz w:val="24"/>
          <w:szCs w:val="24"/>
        </w:rPr>
        <w:t xml:space="preserve">: </w:t>
      </w:r>
      <w:r w:rsidR="00311C32" w:rsidRPr="00C95FF1">
        <w:rPr>
          <w:rFonts w:ascii="Times New Roman" w:hAnsi="Times New Roman"/>
          <w:sz w:val="24"/>
          <w:szCs w:val="24"/>
        </w:rPr>
        <w:t>607 534 211</w:t>
      </w:r>
    </w:p>
    <w:p w:rsidR="006238E1" w:rsidRPr="00C95FF1" w:rsidRDefault="00667FBD" w:rsidP="00667FBD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>………………………………….</w:t>
      </w:r>
      <w:r w:rsidR="006238E1" w:rsidRPr="00C95FF1">
        <w:rPr>
          <w:rFonts w:ascii="Times New Roman" w:hAnsi="Times New Roman"/>
          <w:sz w:val="24"/>
          <w:szCs w:val="24"/>
        </w:rPr>
        <w:t xml:space="preserve">      </w:t>
      </w:r>
      <w:r w:rsidR="00C95FF1">
        <w:rPr>
          <w:rFonts w:ascii="Times New Roman" w:hAnsi="Times New Roman"/>
          <w:sz w:val="24"/>
          <w:szCs w:val="24"/>
        </w:rPr>
        <w:tab/>
      </w:r>
      <w:r w:rsidR="00C95FF1">
        <w:rPr>
          <w:rFonts w:ascii="Times New Roman" w:hAnsi="Times New Roman"/>
          <w:sz w:val="24"/>
          <w:szCs w:val="24"/>
        </w:rPr>
        <w:tab/>
      </w:r>
      <w:r w:rsidR="00C95FF1">
        <w:rPr>
          <w:rFonts w:ascii="Times New Roman" w:hAnsi="Times New Roman"/>
          <w:sz w:val="24"/>
          <w:szCs w:val="24"/>
        </w:rPr>
        <w:tab/>
        <w:t xml:space="preserve">     </w:t>
      </w:r>
      <w:r w:rsidRPr="00C95FF1">
        <w:rPr>
          <w:rFonts w:ascii="Times New Roman" w:hAnsi="Times New Roman"/>
          <w:sz w:val="24"/>
          <w:szCs w:val="24"/>
        </w:rPr>
        <w:t>……….………………………</w:t>
      </w:r>
      <w:r w:rsidR="006238E1" w:rsidRPr="00C95F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67FBD" w:rsidRPr="00C95FF1" w:rsidRDefault="00667FBD" w:rsidP="00667FBD">
      <w:pPr>
        <w:spacing w:after="0"/>
        <w:rPr>
          <w:rFonts w:ascii="Times New Roman" w:hAnsi="Times New Roman"/>
          <w:sz w:val="24"/>
          <w:szCs w:val="24"/>
        </w:rPr>
      </w:pPr>
      <w:r w:rsidRPr="00C95FF1">
        <w:rPr>
          <w:rFonts w:ascii="Times New Roman" w:hAnsi="Times New Roman"/>
          <w:sz w:val="24"/>
          <w:szCs w:val="24"/>
        </w:rPr>
        <w:t xml:space="preserve">               ředitel závodu</w:t>
      </w:r>
      <w:r w:rsidRPr="00C95FF1">
        <w:rPr>
          <w:rFonts w:ascii="Times New Roman" w:hAnsi="Times New Roman"/>
          <w:sz w:val="24"/>
          <w:szCs w:val="24"/>
        </w:rPr>
        <w:tab/>
      </w:r>
      <w:r w:rsidRPr="00C95FF1">
        <w:rPr>
          <w:rFonts w:ascii="Times New Roman" w:hAnsi="Times New Roman"/>
          <w:sz w:val="24"/>
          <w:szCs w:val="24"/>
        </w:rPr>
        <w:tab/>
      </w:r>
      <w:r w:rsidRPr="00C95FF1">
        <w:rPr>
          <w:rFonts w:ascii="Times New Roman" w:hAnsi="Times New Roman"/>
          <w:sz w:val="24"/>
          <w:szCs w:val="24"/>
        </w:rPr>
        <w:tab/>
      </w:r>
      <w:r w:rsidRPr="00C95FF1">
        <w:rPr>
          <w:rFonts w:ascii="Times New Roman" w:hAnsi="Times New Roman"/>
          <w:sz w:val="24"/>
          <w:szCs w:val="24"/>
        </w:rPr>
        <w:tab/>
      </w:r>
      <w:r w:rsidRPr="00C95FF1">
        <w:rPr>
          <w:rFonts w:ascii="Times New Roman" w:hAnsi="Times New Roman"/>
          <w:sz w:val="24"/>
          <w:szCs w:val="24"/>
        </w:rPr>
        <w:tab/>
      </w:r>
      <w:r w:rsidR="00C95FF1">
        <w:rPr>
          <w:rFonts w:ascii="Times New Roman" w:hAnsi="Times New Roman"/>
          <w:sz w:val="24"/>
          <w:szCs w:val="24"/>
        </w:rPr>
        <w:t xml:space="preserve">               </w:t>
      </w:r>
      <w:r w:rsidRPr="00C95FF1">
        <w:rPr>
          <w:rFonts w:ascii="Times New Roman" w:hAnsi="Times New Roman"/>
          <w:sz w:val="24"/>
          <w:szCs w:val="24"/>
        </w:rPr>
        <w:t>hlavní rozhodčí</w:t>
      </w:r>
    </w:p>
    <w:p w:rsidR="00D373C8" w:rsidRPr="00C95FF1" w:rsidRDefault="00D373C8" w:rsidP="00667FBD">
      <w:pPr>
        <w:spacing w:after="0"/>
        <w:rPr>
          <w:rFonts w:ascii="Times New Roman" w:hAnsi="Times New Roman"/>
          <w:sz w:val="24"/>
          <w:szCs w:val="24"/>
        </w:rPr>
      </w:pPr>
    </w:p>
    <w:p w:rsidR="00C34502" w:rsidRPr="00C95FF1" w:rsidRDefault="00213148" w:rsidP="00667FBD">
      <w:pPr>
        <w:spacing w:after="0"/>
        <w:rPr>
          <w:rFonts w:ascii="Times New Roman" w:hAnsi="Times New Roman"/>
          <w:sz w:val="24"/>
          <w:szCs w:val="24"/>
        </w:rPr>
        <w:sectPr w:rsidR="00C34502" w:rsidRPr="00C95FF1" w:rsidSect="008E0D97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95FF1">
        <w:rPr>
          <w:rFonts w:ascii="Times New Roman" w:hAnsi="Times New Roman"/>
          <w:sz w:val="24"/>
          <w:szCs w:val="24"/>
        </w:rPr>
        <w:t xml:space="preserve">                   </w:t>
      </w:r>
      <w:r w:rsidRPr="00C95FF1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1666875" cy="885825"/>
            <wp:effectExtent l="19050" t="0" r="9525" b="0"/>
            <wp:docPr id="3" name="obrázek 1" descr="logo_Lm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mB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5FF1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2495550" cy="1085850"/>
            <wp:effectExtent l="19050" t="0" r="0" b="0"/>
            <wp:docPr id="4" name="obrázek 4" descr="brno-logo-vera-maresov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no-logo-vera-maresova-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331" t="32866" r="14674" b="33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C8" w:rsidRPr="00C95FF1" w:rsidRDefault="00D373C8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t xml:space="preserve">ZPRACOVÁNÍ OSOBNÍCH ÚDAJŮ  </w:t>
      </w:r>
    </w:p>
    <w:p w:rsidR="008A2B62" w:rsidRPr="00C95FF1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t>A</w:t>
      </w:r>
    </w:p>
    <w:p w:rsidR="008A2B62" w:rsidRPr="00C95FF1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t>SOUHLAS SE ZPRACOVÁNÍM OSOBNÍCH ÚDAJŮ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</w:t>
      </w:r>
      <w:r w:rsidRPr="00C95FF1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C95FF1">
        <w:rPr>
          <w:rFonts w:ascii="Times New Roman" w:eastAsia="Times New Roman" w:hAnsi="Times New Roman"/>
          <w:b/>
          <w:bCs/>
          <w:i/>
          <w:iCs/>
          <w:color w:val="444444"/>
          <w:sz w:val="24"/>
          <w:szCs w:val="24"/>
          <w:lang w:eastAsia="cs-CZ"/>
        </w:rPr>
        <w:t>Nařízení</w:t>
      </w:r>
      <w:r w:rsidRPr="00C95FF1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cs-CZ"/>
        </w:rPr>
        <w:t>“)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Jsem informován/a, že v souvislosti s mým přihlášením na Turistický závod pořádaný Radou T</w:t>
      </w:r>
      <w:r w:rsidR="00EF1E9F"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uristických závodů</w:t>
      </w: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 při Asociaci Turistických oddílů mládeže ČR (IČ </w:t>
      </w:r>
      <w:r w:rsidRPr="00C95FF1">
        <w:rPr>
          <w:rFonts w:ascii="Times New Roman" w:hAnsi="Times New Roman"/>
          <w:sz w:val="24"/>
          <w:szCs w:val="24"/>
        </w:rPr>
        <w:t>44223846</w:t>
      </w: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) a Klubem českých turistů (IČ 00505609)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(dále jen „Pořadatel“),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je tento oprávněn pro záležitosti jednotlivých závodů zpracovávat moje</w:t>
      </w:r>
    </w:p>
    <w:p w:rsidR="008A2B62" w:rsidRPr="00C95FF1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jméno a příjmení,</w:t>
      </w:r>
    </w:p>
    <w:p w:rsidR="008A2B62" w:rsidRPr="00C95FF1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datum narození,</w:t>
      </w:r>
    </w:p>
    <w:p w:rsidR="008A2B62" w:rsidRPr="00C95FF1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adresu místa pobytu,</w:t>
      </w:r>
    </w:p>
    <w:p w:rsidR="008A2B62" w:rsidRPr="00C95FF1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případně též informace o sportovním klubu, do kterého jsem přihlášen/ za který závodím.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Beru na vědomí, že Pořadatel může předávat Osobní údaje těmto Zpracovatelům:</w:t>
      </w:r>
    </w:p>
    <w:p w:rsidR="008A2B62" w:rsidRPr="00C95FF1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příslušnému pořadateli/pořadatelům jednotlivého závodu,</w:t>
      </w:r>
    </w:p>
    <w:p w:rsidR="008A2B62" w:rsidRPr="00C95FF1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příslušným orgánům státní správy a samosprávy v případě vyžádání,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a to za účelem</w:t>
      </w:r>
    </w:p>
    <w:p w:rsidR="008A2B62" w:rsidRPr="00C95FF1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vedení evidence závodníku a účastníků</w:t>
      </w:r>
    </w:p>
    <w:p w:rsidR="008A2B62" w:rsidRPr="00C95FF1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identifikace jednotlivých soutěžících,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Jsem informován o tom, že v případně odmítnutí poskytnutí výše zmíněných Osobních údajů se nemohu zúčastnit závodů Pořadatele.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</w:t>
      </w:r>
    </w:p>
    <w:p w:rsidR="008A2B62" w:rsidRPr="00C95FF1" w:rsidRDefault="008A2B62" w:rsidP="008A2B62">
      <w:pPr>
        <w:shd w:val="clear" w:color="auto" w:fill="FFFFFF"/>
        <w:spacing w:before="300" w:after="0" w:line="360" w:lineRule="atLeast"/>
        <w:jc w:val="center"/>
        <w:outlineLvl w:val="5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lastRenderedPageBreak/>
        <w:t>SOUHLAS SE ZPRACOVÁNÍ</w:t>
      </w:r>
      <w:r w:rsidR="00465ACC"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t>M</w:t>
      </w:r>
      <w:r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t xml:space="preserve"> OSOBNÍCH ÚDAJŮ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Souhlasím, aby na základě čl. 6 odst. 1, písm. a) Nařízení zpracoval Pořadatel (výše zmíněný spolek) moje</w:t>
      </w:r>
    </w:p>
    <w:p w:rsidR="008A2B62" w:rsidRPr="00C95FF1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fotografie,</w:t>
      </w:r>
    </w:p>
    <w:p w:rsidR="008A2B62" w:rsidRPr="00C95FF1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videa,</w:t>
      </w:r>
    </w:p>
    <w:p w:rsidR="008A2B62" w:rsidRPr="00C95FF1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zvukové záznamy,</w:t>
      </w:r>
    </w:p>
    <w:p w:rsidR="008A2B62" w:rsidRPr="00C95FF1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sportovní výsledky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za účelem</w:t>
      </w:r>
    </w:p>
    <w:p w:rsidR="008A2B62" w:rsidRPr="00C95FF1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marketingu (zejména v propagačních materiálech, letácích),</w:t>
      </w:r>
    </w:p>
    <w:p w:rsidR="008A2B62" w:rsidRPr="00C95FF1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prezentace na webu,</w:t>
      </w:r>
    </w:p>
    <w:p w:rsidR="008A2B62" w:rsidRPr="00C95FF1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prezentace na sociálních sítích (např. </w:t>
      </w:r>
      <w:proofErr w:type="spellStart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Facebook</w:t>
      </w:r>
      <w:proofErr w:type="spellEnd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, </w:t>
      </w:r>
      <w:proofErr w:type="spellStart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Instagram</w:t>
      </w:r>
      <w:proofErr w:type="spellEnd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, </w:t>
      </w:r>
      <w:proofErr w:type="spellStart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Twitter</w:t>
      </w:r>
      <w:proofErr w:type="spellEnd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 apod.),</w:t>
      </w:r>
    </w:p>
    <w:p w:rsidR="008A2B62" w:rsidRPr="00C95FF1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prezentace ve výroční zprávě a dalších informačních materiálech.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Jsem srozuměn/srozuměna se svým právem:</w:t>
      </w:r>
    </w:p>
    <w:p w:rsidR="008A2B62" w:rsidRPr="00C95FF1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mít přístup ke svým Osobním údajům (dle </w:t>
      </w:r>
      <w:proofErr w:type="gramStart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čl.15</w:t>
      </w:r>
      <w:proofErr w:type="gramEnd"/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 xml:space="preserve"> Nařízení),</w:t>
      </w:r>
    </w:p>
    <w:p w:rsidR="008A2B62" w:rsidRPr="00C95FF1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požadovat jejich opravu (dle čl. 16 Nařízení),</w:t>
      </w:r>
    </w:p>
    <w:p w:rsidR="008A2B62" w:rsidRPr="00C95FF1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na výmaz osobních údajů bez zbytečného odkladu, pokud jsou dány důvody podle čl. 17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Nařízení,</w:t>
      </w:r>
    </w:p>
    <w:p w:rsidR="008A2B62" w:rsidRPr="00C95FF1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na omezení zpracování osobních údajů v případech dle čl. 18 Nařízení,</w:t>
      </w:r>
    </w:p>
    <w:p w:rsidR="008A2B62" w:rsidRPr="00C95FF1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na přenositelnost údajů v případech stanovených v čl. 20 Nařízení,</w:t>
      </w:r>
    </w:p>
    <w:p w:rsidR="008A2B62" w:rsidRPr="00C95FF1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odvolat tento Souhlas podle čl. 7 odst. 3 Nařízení,</w:t>
      </w:r>
    </w:p>
    <w:p w:rsidR="008A2B62" w:rsidRPr="00C95FF1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podat proti Správci údajů stížnost podle čl. 77 Nařízení.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:rsidR="008A2B62" w:rsidRPr="00C95FF1" w:rsidRDefault="008A2B62" w:rsidP="008A2B6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C95FF1">
        <w:rPr>
          <w:rFonts w:ascii="Times New Roman" w:eastAsia="Times New Roman" w:hAnsi="Times New Roman"/>
          <w:color w:val="444444"/>
          <w:sz w:val="24"/>
          <w:szCs w:val="24"/>
          <w:lang w:eastAsia="cs-CZ"/>
        </w:rPr>
        <w:t> </w:t>
      </w:r>
    </w:p>
    <w:p w:rsidR="008A2B62" w:rsidRPr="00C95FF1" w:rsidRDefault="008A2B62" w:rsidP="008A2B62">
      <w:pPr>
        <w:rPr>
          <w:rFonts w:ascii="Times New Roman" w:hAnsi="Times New Roman"/>
          <w:sz w:val="24"/>
          <w:szCs w:val="24"/>
        </w:rPr>
      </w:pPr>
    </w:p>
    <w:p w:rsidR="00831C48" w:rsidRPr="00C95FF1" w:rsidRDefault="00831C48" w:rsidP="008A2B62">
      <w:pPr>
        <w:rPr>
          <w:rFonts w:ascii="Times New Roman" w:hAnsi="Times New Roman"/>
          <w:sz w:val="24"/>
          <w:szCs w:val="24"/>
        </w:rPr>
      </w:pPr>
    </w:p>
    <w:p w:rsidR="00831C48" w:rsidRPr="00C95FF1" w:rsidRDefault="00831C48" w:rsidP="008A2B62">
      <w:pPr>
        <w:rPr>
          <w:rFonts w:ascii="Times New Roman" w:hAnsi="Times New Roman"/>
          <w:sz w:val="24"/>
          <w:szCs w:val="24"/>
        </w:rPr>
      </w:pPr>
    </w:p>
    <w:p w:rsidR="008A2B62" w:rsidRPr="00C95FF1" w:rsidRDefault="008A2B62" w:rsidP="008A2B62">
      <w:pPr>
        <w:jc w:val="center"/>
        <w:rPr>
          <w:rFonts w:ascii="Times New Roman" w:hAnsi="Times New Roman"/>
          <w:b/>
          <w:color w:val="4472C4"/>
          <w:sz w:val="24"/>
          <w:szCs w:val="24"/>
        </w:rPr>
      </w:pPr>
      <w:r w:rsidRPr="00C95FF1">
        <w:rPr>
          <w:rFonts w:ascii="Times New Roman" w:hAnsi="Times New Roman"/>
          <w:b/>
          <w:color w:val="4472C4"/>
          <w:sz w:val="24"/>
          <w:szCs w:val="24"/>
        </w:rPr>
        <w:t>DOPŇUJÍCÍ INFORMACE, ČASOVÝ HARMONOGRAM, DOPROVODNÝ PROGRAM</w:t>
      </w: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B62" w:rsidRPr="00C95FF1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A2B62" w:rsidRPr="00C95FF1" w:rsidSect="008E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24" w:rsidRDefault="00E16D24" w:rsidP="002704B1">
      <w:pPr>
        <w:spacing w:after="0" w:line="240" w:lineRule="auto"/>
      </w:pPr>
      <w:r>
        <w:separator/>
      </w:r>
    </w:p>
  </w:endnote>
  <w:endnote w:type="continuationSeparator" w:id="0">
    <w:p w:rsidR="00E16D24" w:rsidRDefault="00E16D24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24" w:rsidRDefault="00E16D24" w:rsidP="002704B1">
      <w:pPr>
        <w:spacing w:after="0" w:line="240" w:lineRule="auto"/>
      </w:pPr>
      <w:r>
        <w:separator/>
      </w:r>
    </w:p>
  </w:footnote>
  <w:footnote w:type="continuationSeparator" w:id="0">
    <w:p w:rsidR="00E16D24" w:rsidRDefault="00E16D24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3D" w:rsidRDefault="00212BC3" w:rsidP="00356DD7">
    <w:pPr>
      <w:pStyle w:val="Zhlav"/>
      <w:tabs>
        <w:tab w:val="left" w:pos="3960"/>
      </w:tabs>
    </w:pPr>
    <w:r>
      <w:rPr>
        <w:noProof/>
        <w:lang w:eastAsia="cs-CZ"/>
      </w:rPr>
      <w:drawing>
        <wp:inline distT="0" distB="0" distL="0" distR="0">
          <wp:extent cx="5753100" cy="1200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B18EC"/>
    <w:rsid w:val="00006756"/>
    <w:rsid w:val="000134C4"/>
    <w:rsid w:val="00031CA7"/>
    <w:rsid w:val="00055DFA"/>
    <w:rsid w:val="00056DB1"/>
    <w:rsid w:val="000725ED"/>
    <w:rsid w:val="000754AD"/>
    <w:rsid w:val="00080F2B"/>
    <w:rsid w:val="00085B82"/>
    <w:rsid w:val="0009115D"/>
    <w:rsid w:val="000B1A7E"/>
    <w:rsid w:val="000B6316"/>
    <w:rsid w:val="000B7619"/>
    <w:rsid w:val="000C69B1"/>
    <w:rsid w:val="000F52A9"/>
    <w:rsid w:val="00111A12"/>
    <w:rsid w:val="00164E13"/>
    <w:rsid w:val="0019107D"/>
    <w:rsid w:val="00197D7C"/>
    <w:rsid w:val="001B2EC5"/>
    <w:rsid w:val="00203D89"/>
    <w:rsid w:val="00206C51"/>
    <w:rsid w:val="00207BA3"/>
    <w:rsid w:val="00212BC3"/>
    <w:rsid w:val="00213148"/>
    <w:rsid w:val="00234ACB"/>
    <w:rsid w:val="0024215B"/>
    <w:rsid w:val="00265AC1"/>
    <w:rsid w:val="00266AA5"/>
    <w:rsid w:val="002672C9"/>
    <w:rsid w:val="002704B1"/>
    <w:rsid w:val="002768B0"/>
    <w:rsid w:val="002A38D7"/>
    <w:rsid w:val="002B18EC"/>
    <w:rsid w:val="002B3164"/>
    <w:rsid w:val="002C2594"/>
    <w:rsid w:val="00303A5E"/>
    <w:rsid w:val="00305B7D"/>
    <w:rsid w:val="00311C32"/>
    <w:rsid w:val="00321CC0"/>
    <w:rsid w:val="0034222F"/>
    <w:rsid w:val="00356DD7"/>
    <w:rsid w:val="00383AD2"/>
    <w:rsid w:val="00385888"/>
    <w:rsid w:val="003A10AB"/>
    <w:rsid w:val="003B3C07"/>
    <w:rsid w:val="003B6530"/>
    <w:rsid w:val="003D4554"/>
    <w:rsid w:val="003F4D0F"/>
    <w:rsid w:val="003F7E19"/>
    <w:rsid w:val="004178C3"/>
    <w:rsid w:val="00433240"/>
    <w:rsid w:val="00436FE3"/>
    <w:rsid w:val="004407AD"/>
    <w:rsid w:val="00465ACC"/>
    <w:rsid w:val="0047368F"/>
    <w:rsid w:val="0048083A"/>
    <w:rsid w:val="004C70B6"/>
    <w:rsid w:val="004C7440"/>
    <w:rsid w:val="005207A9"/>
    <w:rsid w:val="0053124A"/>
    <w:rsid w:val="005471AD"/>
    <w:rsid w:val="00550A13"/>
    <w:rsid w:val="005575A7"/>
    <w:rsid w:val="0058072C"/>
    <w:rsid w:val="0058181A"/>
    <w:rsid w:val="00587DD3"/>
    <w:rsid w:val="005C1E63"/>
    <w:rsid w:val="00612225"/>
    <w:rsid w:val="00613DBF"/>
    <w:rsid w:val="006238E1"/>
    <w:rsid w:val="00626AD9"/>
    <w:rsid w:val="00667FBD"/>
    <w:rsid w:val="00674558"/>
    <w:rsid w:val="006977F4"/>
    <w:rsid w:val="006C719A"/>
    <w:rsid w:val="006D02A7"/>
    <w:rsid w:val="006D383F"/>
    <w:rsid w:val="006D4B4A"/>
    <w:rsid w:val="006F52D5"/>
    <w:rsid w:val="00705023"/>
    <w:rsid w:val="007153FD"/>
    <w:rsid w:val="00726D18"/>
    <w:rsid w:val="0074260F"/>
    <w:rsid w:val="00760073"/>
    <w:rsid w:val="0076580A"/>
    <w:rsid w:val="00773715"/>
    <w:rsid w:val="007760B4"/>
    <w:rsid w:val="0078071A"/>
    <w:rsid w:val="007809F7"/>
    <w:rsid w:val="007F2A76"/>
    <w:rsid w:val="007F3047"/>
    <w:rsid w:val="007F3D17"/>
    <w:rsid w:val="008241D5"/>
    <w:rsid w:val="00830E1B"/>
    <w:rsid w:val="00831C48"/>
    <w:rsid w:val="00836A0D"/>
    <w:rsid w:val="00852290"/>
    <w:rsid w:val="008554BA"/>
    <w:rsid w:val="00862F51"/>
    <w:rsid w:val="008765B3"/>
    <w:rsid w:val="00890DEF"/>
    <w:rsid w:val="0089513C"/>
    <w:rsid w:val="008A2B62"/>
    <w:rsid w:val="008C3BD4"/>
    <w:rsid w:val="008E0D97"/>
    <w:rsid w:val="008F03D1"/>
    <w:rsid w:val="008F0F60"/>
    <w:rsid w:val="00904BE6"/>
    <w:rsid w:val="00937109"/>
    <w:rsid w:val="0094797A"/>
    <w:rsid w:val="00951DFB"/>
    <w:rsid w:val="00954EC6"/>
    <w:rsid w:val="009675E8"/>
    <w:rsid w:val="009C1B1F"/>
    <w:rsid w:val="009D01FE"/>
    <w:rsid w:val="009D2B91"/>
    <w:rsid w:val="009D79BE"/>
    <w:rsid w:val="00A96B1E"/>
    <w:rsid w:val="00AA6855"/>
    <w:rsid w:val="00AB132B"/>
    <w:rsid w:val="00AC62BA"/>
    <w:rsid w:val="00AC63BC"/>
    <w:rsid w:val="00AF0645"/>
    <w:rsid w:val="00AF3780"/>
    <w:rsid w:val="00B06B9A"/>
    <w:rsid w:val="00B15E1E"/>
    <w:rsid w:val="00B20B74"/>
    <w:rsid w:val="00B2655D"/>
    <w:rsid w:val="00B34309"/>
    <w:rsid w:val="00B34373"/>
    <w:rsid w:val="00B743B4"/>
    <w:rsid w:val="00BA4FB9"/>
    <w:rsid w:val="00BC0C8B"/>
    <w:rsid w:val="00BC7901"/>
    <w:rsid w:val="00BD43A4"/>
    <w:rsid w:val="00BF0B36"/>
    <w:rsid w:val="00C10174"/>
    <w:rsid w:val="00C11657"/>
    <w:rsid w:val="00C16FA5"/>
    <w:rsid w:val="00C17F6B"/>
    <w:rsid w:val="00C23B7A"/>
    <w:rsid w:val="00C34502"/>
    <w:rsid w:val="00C54D0B"/>
    <w:rsid w:val="00C579BF"/>
    <w:rsid w:val="00C95FF1"/>
    <w:rsid w:val="00CA4997"/>
    <w:rsid w:val="00CA5F8C"/>
    <w:rsid w:val="00CD019D"/>
    <w:rsid w:val="00CD1941"/>
    <w:rsid w:val="00CF4EE3"/>
    <w:rsid w:val="00CF725D"/>
    <w:rsid w:val="00D02603"/>
    <w:rsid w:val="00D05404"/>
    <w:rsid w:val="00D263D5"/>
    <w:rsid w:val="00D34930"/>
    <w:rsid w:val="00D373C8"/>
    <w:rsid w:val="00D57AE4"/>
    <w:rsid w:val="00D76F1E"/>
    <w:rsid w:val="00D920E4"/>
    <w:rsid w:val="00D9741F"/>
    <w:rsid w:val="00DB1AF0"/>
    <w:rsid w:val="00DB3C3D"/>
    <w:rsid w:val="00DC560A"/>
    <w:rsid w:val="00E15BA7"/>
    <w:rsid w:val="00E16D24"/>
    <w:rsid w:val="00E37EDB"/>
    <w:rsid w:val="00E4779D"/>
    <w:rsid w:val="00E90CDF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6E71"/>
    <w:rsid w:val="00F1424B"/>
    <w:rsid w:val="00F270AB"/>
    <w:rsid w:val="00F31CE4"/>
    <w:rsid w:val="00F37004"/>
    <w:rsid w:val="00F41CDE"/>
    <w:rsid w:val="00F44108"/>
    <w:rsid w:val="00F6246A"/>
    <w:rsid w:val="00F754FC"/>
    <w:rsid w:val="00F75508"/>
    <w:rsid w:val="00FB485F"/>
    <w:rsid w:val="00FF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ata@sci.muni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jskalmilos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risticky-zavod.cz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2FF5953-F5A9-45A5-BB16-FF037426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6982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Doutnáč</dc:creator>
  <cp:keywords/>
  <cp:lastModifiedBy>Michal Horák</cp:lastModifiedBy>
  <cp:revision>15</cp:revision>
  <dcterms:created xsi:type="dcterms:W3CDTF">2025-03-25T19:00:00Z</dcterms:created>
  <dcterms:modified xsi:type="dcterms:W3CDTF">2026-03-16T11:51:00Z</dcterms:modified>
</cp:coreProperties>
</file>