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AE1A" w14:textId="77777777" w:rsidR="006238E1" w:rsidRPr="00F2154F" w:rsidRDefault="006238E1" w:rsidP="006238E1">
      <w:pPr>
        <w:rPr>
          <w:rFonts w:ascii="Times New Roman" w:hAnsi="Times New Roman"/>
          <w:b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A: Všeobecná ustanovení</w:t>
      </w:r>
    </w:p>
    <w:p w14:paraId="39F21428" w14:textId="77777777" w:rsidR="006238E1" w:rsidRPr="00F2154F" w:rsidRDefault="006238E1" w:rsidP="00F2154F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1. Název</w:t>
      </w:r>
      <w:r w:rsidRPr="00F2154F">
        <w:rPr>
          <w:rFonts w:ascii="Times New Roman" w:hAnsi="Times New Roman"/>
          <w:sz w:val="24"/>
          <w:szCs w:val="24"/>
        </w:rPr>
        <w:t>:</w:t>
      </w:r>
      <w:r w:rsidR="00AE1559">
        <w:rPr>
          <w:rFonts w:ascii="Times New Roman" w:hAnsi="Times New Roman"/>
          <w:sz w:val="24"/>
          <w:szCs w:val="24"/>
        </w:rPr>
        <w:t xml:space="preserve"> </w:t>
      </w:r>
      <w:r w:rsidR="00080EFB" w:rsidRPr="00F2154F">
        <w:rPr>
          <w:rFonts w:ascii="Times New Roman" w:hAnsi="Times New Roman"/>
          <w:sz w:val="24"/>
          <w:szCs w:val="24"/>
        </w:rPr>
        <w:t xml:space="preserve"> </w:t>
      </w:r>
      <w:r w:rsidR="00326F1F" w:rsidRPr="00F2154F">
        <w:rPr>
          <w:rFonts w:ascii="Times New Roman" w:hAnsi="Times New Roman"/>
          <w:sz w:val="24"/>
          <w:szCs w:val="24"/>
        </w:rPr>
        <w:t>3. závod krajského poháru a mistrovství Jihomoravského kraje 2025</w:t>
      </w:r>
      <w:r w:rsidR="00326F1F" w:rsidRPr="00F2154F">
        <w:rPr>
          <w:rFonts w:ascii="Times New Roman" w:hAnsi="Times New Roman"/>
          <w:sz w:val="24"/>
          <w:szCs w:val="24"/>
        </w:rPr>
        <w:tab/>
      </w:r>
    </w:p>
    <w:p w14:paraId="16FC0DFD" w14:textId="77777777" w:rsidR="000626DD" w:rsidRDefault="000626DD" w:rsidP="006238E1">
      <w:pPr>
        <w:tabs>
          <w:tab w:val="left" w:pos="3969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EB15303" w14:textId="77777777" w:rsidR="006238E1" w:rsidRPr="00F2154F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2. Vyhlašovatel</w:t>
      </w:r>
      <w:r w:rsidRPr="00F2154F">
        <w:rPr>
          <w:rFonts w:ascii="Times New Roman" w:hAnsi="Times New Roman"/>
          <w:sz w:val="24"/>
          <w:szCs w:val="24"/>
        </w:rPr>
        <w:t xml:space="preserve">: </w:t>
      </w:r>
      <w:r w:rsidR="00326F1F" w:rsidRPr="00F2154F">
        <w:rPr>
          <w:rFonts w:ascii="Times New Roman" w:hAnsi="Times New Roman"/>
          <w:sz w:val="24"/>
          <w:szCs w:val="24"/>
        </w:rPr>
        <w:t>Rada TZ</w:t>
      </w:r>
      <w:r w:rsidRPr="00F2154F">
        <w:rPr>
          <w:rFonts w:ascii="Times New Roman" w:hAnsi="Times New Roman"/>
          <w:sz w:val="24"/>
          <w:szCs w:val="24"/>
        </w:rPr>
        <w:tab/>
      </w:r>
    </w:p>
    <w:p w14:paraId="53CA8B75" w14:textId="77777777" w:rsidR="000626DD" w:rsidRDefault="000626DD" w:rsidP="006238E1">
      <w:pPr>
        <w:tabs>
          <w:tab w:val="left" w:pos="3969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C54DA87" w14:textId="77777777" w:rsidR="006238E1" w:rsidRPr="00F2154F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3. Technická organizace</w:t>
      </w:r>
      <w:r w:rsidRPr="00F2154F">
        <w:rPr>
          <w:rFonts w:ascii="Times New Roman" w:hAnsi="Times New Roman"/>
          <w:sz w:val="24"/>
          <w:szCs w:val="24"/>
        </w:rPr>
        <w:t>:</w:t>
      </w:r>
      <w:r w:rsidR="00326F1F" w:rsidRPr="00F2154F">
        <w:rPr>
          <w:rFonts w:ascii="Times New Roman" w:hAnsi="Times New Roman"/>
          <w:sz w:val="24"/>
          <w:szCs w:val="24"/>
        </w:rPr>
        <w:t xml:space="preserve"> TOM 432 </w:t>
      </w:r>
      <w:proofErr w:type="spellStart"/>
      <w:r w:rsidR="00326F1F" w:rsidRPr="00F2154F">
        <w:rPr>
          <w:rFonts w:ascii="Times New Roman" w:hAnsi="Times New Roman"/>
          <w:sz w:val="24"/>
          <w:szCs w:val="24"/>
        </w:rPr>
        <w:t>Horolezčata</w:t>
      </w:r>
      <w:proofErr w:type="spellEnd"/>
      <w:r w:rsidR="00326F1F" w:rsidRPr="00F2154F">
        <w:rPr>
          <w:rFonts w:ascii="Times New Roman" w:hAnsi="Times New Roman"/>
          <w:sz w:val="24"/>
          <w:szCs w:val="24"/>
        </w:rPr>
        <w:t xml:space="preserve"> Brno</w:t>
      </w:r>
      <w:r w:rsidRPr="00F2154F">
        <w:rPr>
          <w:rFonts w:ascii="Times New Roman" w:hAnsi="Times New Roman"/>
          <w:sz w:val="24"/>
          <w:szCs w:val="24"/>
        </w:rPr>
        <w:tab/>
      </w:r>
    </w:p>
    <w:p w14:paraId="7E502A68" w14:textId="77777777" w:rsidR="000626DD" w:rsidRDefault="000626DD" w:rsidP="000626DD">
      <w:pPr>
        <w:spacing w:after="0"/>
        <w:rPr>
          <w:rFonts w:ascii="Times New Roman" w:hAnsi="Times New Roman"/>
          <w:sz w:val="24"/>
          <w:szCs w:val="24"/>
        </w:rPr>
      </w:pPr>
    </w:p>
    <w:p w14:paraId="6477CEEA" w14:textId="77777777" w:rsidR="000626DD" w:rsidRPr="00F2154F" w:rsidRDefault="000626DD" w:rsidP="000626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2154F">
        <w:rPr>
          <w:rFonts w:ascii="Times New Roman" w:hAnsi="Times New Roman"/>
          <w:sz w:val="24"/>
          <w:szCs w:val="24"/>
        </w:rPr>
        <w:t>Konání akce umožnil podnik Lesy České republiky, s. p.</w:t>
      </w:r>
    </w:p>
    <w:p w14:paraId="6349E004" w14:textId="77777777" w:rsidR="000626DD" w:rsidRPr="00F2154F" w:rsidRDefault="000626DD" w:rsidP="000626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2154F">
        <w:rPr>
          <w:rFonts w:ascii="Times New Roman" w:hAnsi="Times New Roman"/>
          <w:sz w:val="24"/>
          <w:szCs w:val="24"/>
        </w:rPr>
        <w:t>Spolupořadatelem a</w:t>
      </w:r>
      <w:r w:rsidR="00E77244">
        <w:rPr>
          <w:rFonts w:ascii="Times New Roman" w:hAnsi="Times New Roman"/>
          <w:sz w:val="24"/>
          <w:szCs w:val="24"/>
        </w:rPr>
        <w:t>kce jsou Lesy města Brna, a. s.</w:t>
      </w:r>
    </w:p>
    <w:p w14:paraId="2423E0B5" w14:textId="77777777" w:rsidR="000626DD" w:rsidRPr="00F2154F" w:rsidRDefault="000626DD" w:rsidP="000626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2154F">
        <w:rPr>
          <w:rFonts w:ascii="Times New Roman" w:hAnsi="Times New Roman"/>
          <w:sz w:val="24"/>
          <w:szCs w:val="24"/>
        </w:rPr>
        <w:t>Akce se koná za podpory Statutárního města Brna a ZŠ Pavlovská.</w:t>
      </w:r>
    </w:p>
    <w:p w14:paraId="0F703EC6" w14:textId="77777777" w:rsidR="006238E1" w:rsidRPr="00F2154F" w:rsidRDefault="006238E1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14:paraId="6024DC30" w14:textId="77777777" w:rsidR="00326F1F" w:rsidRPr="00F2154F" w:rsidRDefault="006238E1" w:rsidP="00326F1F">
      <w:pPr>
        <w:tabs>
          <w:tab w:val="left" w:pos="3969"/>
        </w:tabs>
        <w:spacing w:after="0"/>
        <w:rPr>
          <w:rFonts w:ascii="Times New Roman" w:hAnsi="Times New Roman"/>
          <w:b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4. Termín a místo konání</w:t>
      </w:r>
      <w:r w:rsidRPr="00F2154F">
        <w:rPr>
          <w:rFonts w:ascii="Times New Roman" w:hAnsi="Times New Roman"/>
          <w:sz w:val="24"/>
          <w:szCs w:val="24"/>
        </w:rPr>
        <w:t>:</w:t>
      </w:r>
      <w:r w:rsidR="00326F1F" w:rsidRPr="00F2154F">
        <w:rPr>
          <w:rFonts w:ascii="Times New Roman" w:hAnsi="Times New Roman"/>
          <w:sz w:val="24"/>
          <w:szCs w:val="24"/>
        </w:rPr>
        <w:t xml:space="preserve"> </w:t>
      </w:r>
      <w:r w:rsidR="00326F1F" w:rsidRPr="00F2154F">
        <w:rPr>
          <w:rFonts w:ascii="Times New Roman" w:hAnsi="Times New Roman"/>
          <w:b/>
          <w:sz w:val="24"/>
          <w:szCs w:val="24"/>
        </w:rPr>
        <w:t xml:space="preserve">neděle 30. března 2025 </w:t>
      </w:r>
    </w:p>
    <w:p w14:paraId="0120085D" w14:textId="77777777" w:rsidR="006238E1" w:rsidRPr="00F2154F" w:rsidRDefault="00326F1F" w:rsidP="000626D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F2154F">
        <w:rPr>
          <w:rFonts w:ascii="Times New Roman" w:hAnsi="Times New Roman"/>
          <w:sz w:val="24"/>
          <w:szCs w:val="24"/>
        </w:rPr>
        <w:t>škol</w:t>
      </w:r>
      <w:r w:rsidR="00E77244">
        <w:rPr>
          <w:rFonts w:ascii="Times New Roman" w:hAnsi="Times New Roman"/>
          <w:sz w:val="24"/>
          <w:szCs w:val="24"/>
        </w:rPr>
        <w:t xml:space="preserve">ní hřiště ZŠ Pavlovská v Brně </w:t>
      </w:r>
      <w:r w:rsidRPr="00F2154F">
        <w:rPr>
          <w:rFonts w:ascii="Times New Roman" w:hAnsi="Times New Roman"/>
          <w:sz w:val="24"/>
          <w:szCs w:val="24"/>
        </w:rPr>
        <w:t>Kohoutovicích</w:t>
      </w:r>
      <w:r w:rsidR="006238E1" w:rsidRPr="00F2154F">
        <w:rPr>
          <w:rFonts w:ascii="Times New Roman" w:hAnsi="Times New Roman"/>
          <w:sz w:val="24"/>
          <w:szCs w:val="24"/>
        </w:rPr>
        <w:tab/>
      </w:r>
    </w:p>
    <w:p w14:paraId="44ED92FB" w14:textId="77777777" w:rsidR="006238E1" w:rsidRPr="00F2154F" w:rsidRDefault="006238E1" w:rsidP="006238E1">
      <w:pPr>
        <w:spacing w:after="12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5. Kategorie a délka tratí</w:t>
      </w:r>
      <w:r w:rsidRPr="00F2154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68"/>
        <w:gridCol w:w="2268"/>
      </w:tblGrid>
      <w:tr w:rsidR="00CB5125" w:rsidRPr="00F2154F" w14:paraId="5DF6E5AC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6DB1" w14:textId="77777777" w:rsidR="00326F1F" w:rsidRPr="00F2154F" w:rsidRDefault="00326F1F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01AE" w14:textId="77777777" w:rsidR="00326F1F" w:rsidRPr="00F2154F" w:rsidRDefault="00326F1F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5D03" w14:textId="77777777" w:rsidR="00326F1F" w:rsidRPr="00F2154F" w:rsidRDefault="00CB5125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Trať</w:t>
            </w:r>
          </w:p>
        </w:tc>
      </w:tr>
      <w:tr w:rsidR="00CB5125" w:rsidRPr="00F2154F" w14:paraId="19022E5F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F06B" w14:textId="77777777" w:rsidR="00326F1F" w:rsidRPr="00F2154F" w:rsidRDefault="00326F1F" w:rsidP="00326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dítě s doprovodem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1928" w14:textId="77777777" w:rsidR="00326F1F" w:rsidRPr="00F2154F" w:rsidRDefault="00326F1F" w:rsidP="00326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2017 a mladší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D6AB" w14:textId="77777777" w:rsidR="00326F1F" w:rsidRPr="00F2154F" w:rsidRDefault="00326F1F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2–3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modrá</w:t>
            </w:r>
          </w:p>
        </w:tc>
      </w:tr>
      <w:tr w:rsidR="00CB5125" w:rsidRPr="00F2154F" w14:paraId="28FC494E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BA99" w14:textId="77777777" w:rsidR="00326F1F" w:rsidRPr="00F2154F" w:rsidRDefault="0003556F" w:rsidP="00C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326F1F" w:rsidRPr="00F2154F">
              <w:rPr>
                <w:rFonts w:ascii="Times New Roman" w:hAnsi="Times New Roman"/>
                <w:b/>
                <w:sz w:val="24"/>
                <w:szCs w:val="24"/>
              </w:rPr>
              <w:t>vojice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6F1F" w:rsidRPr="00F2154F">
              <w:rPr>
                <w:rFonts w:ascii="Times New Roman" w:hAnsi="Times New Roman"/>
                <w:b/>
                <w:sz w:val="24"/>
                <w:szCs w:val="24"/>
              </w:rPr>
              <w:t>(přípravka)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2905" w14:textId="77777777" w:rsidR="00326F1F" w:rsidRPr="00F2154F" w:rsidRDefault="00767FB1" w:rsidP="00326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326F1F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a mladší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6974" w14:textId="77777777" w:rsidR="00326F1F" w:rsidRPr="00F2154F" w:rsidRDefault="00326F1F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2–3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modrá</w:t>
            </w:r>
          </w:p>
        </w:tc>
      </w:tr>
      <w:tr w:rsidR="00CB5125" w:rsidRPr="00F2154F" w14:paraId="17BD7FF6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F7B8" w14:textId="77777777" w:rsidR="00326F1F" w:rsidRPr="00F2154F" w:rsidRDefault="00326F1F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4B7F" w14:textId="77777777" w:rsidR="00326F1F" w:rsidRPr="00F2154F" w:rsidRDefault="00326F1F" w:rsidP="00326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3880" w14:textId="77777777" w:rsidR="00326F1F" w:rsidRPr="00F2154F" w:rsidRDefault="00326F1F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2–3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modrá</w:t>
            </w:r>
          </w:p>
        </w:tc>
      </w:tr>
      <w:tr w:rsidR="00CB5125" w:rsidRPr="00F2154F" w14:paraId="02824CA6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C4C6" w14:textId="77777777" w:rsidR="00326F1F" w:rsidRPr="00F2154F" w:rsidRDefault="00326F1F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D9EA" w14:textId="77777777" w:rsidR="00326F1F" w:rsidRPr="00F2154F" w:rsidRDefault="00326F1F" w:rsidP="00C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B4C3" w14:textId="77777777" w:rsidR="00326F1F" w:rsidRPr="00F2154F" w:rsidRDefault="00326F1F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2–4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bílá   </w:t>
            </w:r>
          </w:p>
        </w:tc>
      </w:tr>
      <w:tr w:rsidR="00CB5125" w:rsidRPr="00F2154F" w14:paraId="2451B70B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2B6F" w14:textId="77777777" w:rsidR="00326F1F" w:rsidRPr="00F2154F" w:rsidRDefault="00326F1F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24D4" w14:textId="77777777" w:rsidR="00326F1F" w:rsidRPr="00F2154F" w:rsidRDefault="00326F1F" w:rsidP="00C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D241" w14:textId="77777777" w:rsidR="00326F1F" w:rsidRPr="00F2154F" w:rsidRDefault="00326F1F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2–4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bílá</w:t>
            </w:r>
          </w:p>
        </w:tc>
      </w:tr>
      <w:tr w:rsidR="00CB5125" w:rsidRPr="00F2154F" w14:paraId="59C9BF7E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FA02" w14:textId="77777777" w:rsidR="00326F1F" w:rsidRPr="00F2154F" w:rsidRDefault="00326F1F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16D5" w14:textId="77777777" w:rsidR="00326F1F" w:rsidRPr="00F2154F" w:rsidRDefault="00326F1F" w:rsidP="00C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F02C" w14:textId="77777777" w:rsidR="00326F1F" w:rsidRPr="00F2154F" w:rsidRDefault="00326F1F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4–6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červená</w:t>
            </w:r>
          </w:p>
        </w:tc>
      </w:tr>
      <w:tr w:rsidR="00CB5125" w:rsidRPr="00F2154F" w14:paraId="3E06C749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3A30" w14:textId="77777777" w:rsidR="00326F1F" w:rsidRPr="00F2154F" w:rsidRDefault="00326F1F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0F1E" w14:textId="77777777" w:rsidR="00326F1F" w:rsidRPr="00F2154F" w:rsidRDefault="00326F1F" w:rsidP="00C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-200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B6E8" w14:textId="77777777" w:rsidR="00326F1F" w:rsidRPr="00F2154F" w:rsidRDefault="00326F1F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4–6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červená</w:t>
            </w:r>
          </w:p>
        </w:tc>
      </w:tr>
      <w:tr w:rsidR="00CB5125" w:rsidRPr="00F2154F" w14:paraId="5081B6FC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0FAA" w14:textId="77777777" w:rsidR="00326F1F" w:rsidRPr="00F2154F" w:rsidRDefault="00326F1F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C5ED" w14:textId="77777777" w:rsidR="00326F1F" w:rsidRPr="00F2154F" w:rsidRDefault="00326F1F" w:rsidP="00C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-200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CE6B" w14:textId="77777777" w:rsidR="00326F1F" w:rsidRPr="00F2154F" w:rsidRDefault="00326F1F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4–6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červená</w:t>
            </w:r>
          </w:p>
        </w:tc>
      </w:tr>
      <w:tr w:rsidR="00CB5125" w:rsidRPr="00F2154F" w14:paraId="74D9FBCB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D2C4" w14:textId="77777777" w:rsidR="00326F1F" w:rsidRPr="00F2154F" w:rsidRDefault="00326F1F" w:rsidP="00F66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6E49" w14:textId="77777777" w:rsidR="00326F1F" w:rsidRPr="00F2154F" w:rsidRDefault="00326F1F" w:rsidP="00C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76-1989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D27E" w14:textId="77777777" w:rsidR="00326F1F" w:rsidRPr="00F2154F" w:rsidRDefault="00326F1F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4–6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červená</w:t>
            </w:r>
          </w:p>
        </w:tc>
      </w:tr>
      <w:tr w:rsidR="00BC7901" w:rsidRPr="00F2154F" w14:paraId="02AD436E" w14:textId="77777777" w:rsidTr="00CB512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9AA5" w14:textId="77777777" w:rsidR="00BC7901" w:rsidRPr="00F2154F" w:rsidRDefault="00BC7901" w:rsidP="00C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dospělí 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2AE8A" w14:textId="77777777" w:rsidR="00BC7901" w:rsidRPr="00F2154F" w:rsidRDefault="00D373C8" w:rsidP="00CB5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>75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D4FA" w14:textId="77777777" w:rsidR="00BC7901" w:rsidRPr="00F2154F" w:rsidRDefault="00D373C8" w:rsidP="00CB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154F">
              <w:rPr>
                <w:rFonts w:ascii="Times New Roman" w:hAnsi="Times New Roman"/>
                <w:b/>
                <w:sz w:val="24"/>
                <w:szCs w:val="24"/>
              </w:rPr>
              <w:t>4–6</w:t>
            </w:r>
            <w:r w:rsidR="00BC7901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km</w:t>
            </w:r>
            <w:r w:rsidR="00CB5125" w:rsidRPr="00F2154F">
              <w:rPr>
                <w:rFonts w:ascii="Times New Roman" w:hAnsi="Times New Roman"/>
                <w:b/>
                <w:sz w:val="24"/>
                <w:szCs w:val="24"/>
              </w:rPr>
              <w:t xml:space="preserve"> červená</w:t>
            </w:r>
          </w:p>
        </w:tc>
      </w:tr>
    </w:tbl>
    <w:p w14:paraId="411FF462" w14:textId="77777777" w:rsidR="00620147" w:rsidRDefault="00620147" w:rsidP="0062014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4CE6949E" w14:textId="6CC4488B" w:rsidR="00620147" w:rsidRDefault="00AC0010" w:rsidP="0062014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>Kategorie Dvojice je určena pouze pro dvojici začátečníků.</w:t>
      </w:r>
    </w:p>
    <w:p w14:paraId="4C0086D0" w14:textId="44E0525B" w:rsidR="006238E1" w:rsidRPr="00F2154F" w:rsidRDefault="00AC0010" w:rsidP="0062014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>V doprovodných nepostupových kategoriích Dítě s doprovodem a Dvojice všichni účastníci obdrží drobnou pozornost a nebude v nich vyhlašováno pořadí.</w:t>
      </w:r>
    </w:p>
    <w:p w14:paraId="4B40A7B7" w14:textId="77777777" w:rsidR="006238E1" w:rsidRPr="00F2154F" w:rsidRDefault="00AC0010" w:rsidP="0062014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>Má-li závodník z kategorie dospělí B nebo C zájem startovat v mladší kategorii, bude mu to umožněno, ale pouze po celou sezónu (tzn., začne-li závodit v kategorii dospělí A, musí takto dokončit i celou sezónu, to samé platí, začne-li závodit v kategorii dospělí B nebo C).</w:t>
      </w:r>
    </w:p>
    <w:p w14:paraId="0A6EF345" w14:textId="77777777" w:rsidR="00DB1AF0" w:rsidRPr="00F2154F" w:rsidRDefault="00DB1AF0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5D776519" w14:textId="77777777" w:rsidR="006238E1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6. Termín a adresa pro přihlášky</w:t>
      </w:r>
      <w:r w:rsidRPr="00F2154F">
        <w:rPr>
          <w:rFonts w:ascii="Times New Roman" w:hAnsi="Times New Roman"/>
          <w:sz w:val="24"/>
          <w:szCs w:val="24"/>
        </w:rPr>
        <w:t xml:space="preserve">: </w:t>
      </w:r>
    </w:p>
    <w:p w14:paraId="486E516A" w14:textId="77777777" w:rsidR="00F2154F" w:rsidRDefault="00F2154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C0010" w:rsidRPr="00F2154F">
        <w:rPr>
          <w:rFonts w:ascii="Times New Roman" w:hAnsi="Times New Roman"/>
          <w:sz w:val="24"/>
          <w:szCs w:val="24"/>
        </w:rPr>
        <w:t xml:space="preserve">-mailem na adresu horak.michal@seznam.cz do čtvrtka 27.3.2025, 23:59 hod. </w:t>
      </w:r>
    </w:p>
    <w:p w14:paraId="4B362779" w14:textId="77777777" w:rsidR="000626DD" w:rsidRDefault="000626DD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795303C" w14:textId="77777777" w:rsidR="00AC0010" w:rsidRPr="00F2154F" w:rsidRDefault="00AC0010" w:rsidP="0062014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>Ve výjimečných případech na místě při prezentaci. Závodníci přihlášení na místě budou zařazeni na konec startovní listiny a bez záruky občerstvení.</w:t>
      </w:r>
    </w:p>
    <w:p w14:paraId="3168617D" w14:textId="77777777" w:rsidR="00AC0010" w:rsidRPr="00F2154F" w:rsidRDefault="00AC0010" w:rsidP="00620147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 xml:space="preserve">Přihláška musí obsahovat příjmení a jméno, rok nar., kategorii a oddíl včetně kontaktu na vedoucího oddílu a adresy oddílu (v případě závodníků neregistrovaných v žádném oddíle libovolný kontakt). Přihlášením do závodu je dán souhlas se zpracováním osobních údajů, který je součástí těchto propozic. </w:t>
      </w:r>
    </w:p>
    <w:p w14:paraId="0C70BD46" w14:textId="77777777" w:rsidR="00AC0010" w:rsidRDefault="00AC0010" w:rsidP="006238E1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Závod je přístupný veřejnosti.</w:t>
      </w:r>
    </w:p>
    <w:p w14:paraId="5C19D722" w14:textId="77777777" w:rsidR="00E77244" w:rsidRPr="00F2154F" w:rsidRDefault="00E77244" w:rsidP="006238E1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67EB9E13" w14:textId="77777777" w:rsidR="00FE26B6" w:rsidRDefault="00FE26B6" w:rsidP="006238E1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551C25A1" w14:textId="77777777" w:rsidR="006238E1" w:rsidRPr="00F2154F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7. Funkcionáři závodu</w:t>
      </w:r>
      <w:r w:rsidRPr="00F2154F">
        <w:rPr>
          <w:rFonts w:ascii="Times New Roman" w:hAnsi="Times New Roman"/>
          <w:sz w:val="24"/>
          <w:szCs w:val="24"/>
        </w:rPr>
        <w:t>:</w:t>
      </w:r>
    </w:p>
    <w:p w14:paraId="33DC6C74" w14:textId="77777777" w:rsidR="00D373C8" w:rsidRPr="00F2154F" w:rsidRDefault="00AC0010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 xml:space="preserve">ředitel závodu:     </w:t>
      </w:r>
      <w:r w:rsidR="0082740D">
        <w:rPr>
          <w:rFonts w:ascii="Times New Roman" w:hAnsi="Times New Roman"/>
          <w:sz w:val="24"/>
          <w:szCs w:val="24"/>
        </w:rPr>
        <w:t>Marta Horák</w:t>
      </w:r>
      <w:r w:rsidRPr="00F2154F">
        <w:rPr>
          <w:rFonts w:ascii="Times New Roman" w:hAnsi="Times New Roman"/>
          <w:sz w:val="24"/>
          <w:szCs w:val="24"/>
        </w:rPr>
        <w:t>ová</w:t>
      </w:r>
    </w:p>
    <w:p w14:paraId="2A396540" w14:textId="77777777" w:rsidR="00D373C8" w:rsidRPr="00F2154F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>hlavní rozhodčí:</w:t>
      </w:r>
      <w:r w:rsidR="00AC0010" w:rsidRPr="00F2154F">
        <w:rPr>
          <w:rFonts w:ascii="Times New Roman" w:hAnsi="Times New Roman"/>
          <w:sz w:val="24"/>
          <w:szCs w:val="24"/>
        </w:rPr>
        <w:t xml:space="preserve">   Michal Horák</w:t>
      </w:r>
      <w:r w:rsidRPr="00F2154F">
        <w:rPr>
          <w:rFonts w:ascii="Times New Roman" w:hAnsi="Times New Roman"/>
          <w:sz w:val="24"/>
          <w:szCs w:val="24"/>
        </w:rPr>
        <w:tab/>
      </w:r>
    </w:p>
    <w:p w14:paraId="76EE0A2F" w14:textId="77777777" w:rsidR="00D373C8" w:rsidRPr="00F2154F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>stavitel tratě:</w:t>
      </w:r>
      <w:r w:rsidR="00AC0010" w:rsidRPr="00F2154F">
        <w:rPr>
          <w:rFonts w:ascii="Times New Roman" w:hAnsi="Times New Roman"/>
          <w:sz w:val="24"/>
          <w:szCs w:val="24"/>
        </w:rPr>
        <w:t xml:space="preserve">         Hana </w:t>
      </w:r>
      <w:proofErr w:type="spellStart"/>
      <w:r w:rsidR="00AC0010" w:rsidRPr="00F2154F">
        <w:rPr>
          <w:rFonts w:ascii="Times New Roman" w:hAnsi="Times New Roman"/>
          <w:sz w:val="24"/>
          <w:szCs w:val="24"/>
        </w:rPr>
        <w:t>Cídlová</w:t>
      </w:r>
      <w:proofErr w:type="spellEnd"/>
      <w:r w:rsidR="0063393A">
        <w:rPr>
          <w:rFonts w:ascii="Times New Roman" w:hAnsi="Times New Roman"/>
          <w:sz w:val="24"/>
          <w:szCs w:val="24"/>
        </w:rPr>
        <w:t xml:space="preserve">, Miriam </w:t>
      </w:r>
      <w:proofErr w:type="spellStart"/>
      <w:r w:rsidR="0063393A">
        <w:rPr>
          <w:rFonts w:ascii="Times New Roman" w:hAnsi="Times New Roman"/>
          <w:sz w:val="24"/>
          <w:szCs w:val="24"/>
        </w:rPr>
        <w:t>Bartošovská</w:t>
      </w:r>
      <w:proofErr w:type="spellEnd"/>
      <w:r w:rsidRPr="00F2154F">
        <w:rPr>
          <w:rFonts w:ascii="Times New Roman" w:hAnsi="Times New Roman"/>
          <w:sz w:val="24"/>
          <w:szCs w:val="24"/>
        </w:rPr>
        <w:tab/>
      </w:r>
      <w:r w:rsidRPr="00F2154F">
        <w:rPr>
          <w:rFonts w:ascii="Times New Roman" w:hAnsi="Times New Roman"/>
          <w:sz w:val="24"/>
          <w:szCs w:val="24"/>
        </w:rPr>
        <w:tab/>
      </w:r>
    </w:p>
    <w:p w14:paraId="2509A749" w14:textId="77777777" w:rsidR="00C16FA5" w:rsidRPr="00F2154F" w:rsidRDefault="006238E1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>počtářská komise:</w:t>
      </w:r>
      <w:r w:rsidR="00AC0010" w:rsidRPr="00F2154F">
        <w:rPr>
          <w:rFonts w:ascii="Times New Roman" w:hAnsi="Times New Roman"/>
          <w:sz w:val="24"/>
          <w:szCs w:val="24"/>
        </w:rPr>
        <w:t xml:space="preserve"> Michal Horák a kolektiv</w:t>
      </w:r>
      <w:r w:rsidRPr="00F2154F">
        <w:rPr>
          <w:rFonts w:ascii="Times New Roman" w:hAnsi="Times New Roman"/>
          <w:sz w:val="24"/>
          <w:szCs w:val="24"/>
        </w:rPr>
        <w:tab/>
      </w:r>
    </w:p>
    <w:p w14:paraId="7E6358E2" w14:textId="77777777" w:rsidR="006238E1" w:rsidRPr="00F2154F" w:rsidRDefault="006238E1" w:rsidP="00C16FA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455CD3D" w14:textId="77777777" w:rsidR="006238E1" w:rsidRPr="00F2154F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8. Podmínky účasti a vybavení hlídek</w:t>
      </w:r>
      <w:r w:rsidRPr="00F2154F">
        <w:rPr>
          <w:rFonts w:ascii="Times New Roman" w:hAnsi="Times New Roman"/>
          <w:sz w:val="24"/>
          <w:szCs w:val="24"/>
        </w:rPr>
        <w:t>:</w:t>
      </w:r>
    </w:p>
    <w:p w14:paraId="2AAF6FCF" w14:textId="332CF645" w:rsidR="006238E1" w:rsidRPr="00F2154F" w:rsidRDefault="006238E1" w:rsidP="00620147">
      <w:pPr>
        <w:spacing w:before="120"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</w:t>
      </w:r>
      <w:r w:rsidRPr="00F2154F"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 w:rsidRPr="00F2154F">
        <w:rPr>
          <w:rFonts w:ascii="Times New Roman" w:hAnsi="Times New Roman"/>
          <w:sz w:val="24"/>
          <w:szCs w:val="24"/>
        </w:rPr>
        <w:t xml:space="preserve"> každý závodník sám. Každý závodník musí mít s</w:t>
      </w:r>
      <w:r w:rsidR="00667FBD" w:rsidRPr="00F2154F">
        <w:rPr>
          <w:rFonts w:ascii="Times New Roman" w:hAnsi="Times New Roman"/>
          <w:sz w:val="24"/>
          <w:szCs w:val="24"/>
        </w:rPr>
        <w:t xml:space="preserve"> sebou průkaz pojištěnce, </w:t>
      </w:r>
      <w:r w:rsidR="00AC0010" w:rsidRPr="00F2154F">
        <w:rPr>
          <w:rFonts w:ascii="Times New Roman" w:hAnsi="Times New Roman"/>
          <w:b/>
          <w:sz w:val="24"/>
          <w:szCs w:val="24"/>
        </w:rPr>
        <w:t xml:space="preserve">propisku, </w:t>
      </w:r>
      <w:r w:rsidR="00667FBD" w:rsidRPr="00F2154F">
        <w:rPr>
          <w:rFonts w:ascii="Times New Roman" w:hAnsi="Times New Roman"/>
          <w:b/>
          <w:sz w:val="24"/>
          <w:szCs w:val="24"/>
        </w:rPr>
        <w:t>od mladšího</w:t>
      </w:r>
      <w:r w:rsidRPr="00F2154F">
        <w:rPr>
          <w:rFonts w:ascii="Times New Roman" w:hAnsi="Times New Roman"/>
          <w:b/>
          <w:sz w:val="24"/>
          <w:szCs w:val="24"/>
        </w:rPr>
        <w:t xml:space="preserve"> žactva </w:t>
      </w:r>
      <w:proofErr w:type="gramStart"/>
      <w:r w:rsidRPr="00F2154F">
        <w:rPr>
          <w:rFonts w:ascii="Times New Roman" w:hAnsi="Times New Roman"/>
          <w:b/>
          <w:sz w:val="24"/>
          <w:szCs w:val="24"/>
        </w:rPr>
        <w:t>buzolu</w:t>
      </w:r>
      <w:proofErr w:type="gramEnd"/>
      <w:r w:rsidRPr="00F2154F">
        <w:rPr>
          <w:rFonts w:ascii="Times New Roman" w:hAnsi="Times New Roman"/>
          <w:sz w:val="24"/>
          <w:szCs w:val="24"/>
        </w:rPr>
        <w:t>. Další vybavení dle pravidel a soutěžního řádu</w:t>
      </w:r>
      <w:r w:rsidR="00667FBD" w:rsidRPr="00F2154F">
        <w:rPr>
          <w:rFonts w:ascii="Times New Roman" w:hAnsi="Times New Roman"/>
          <w:sz w:val="24"/>
          <w:szCs w:val="24"/>
        </w:rPr>
        <w:t>.</w:t>
      </w:r>
    </w:p>
    <w:p w14:paraId="27611917" w14:textId="77777777" w:rsidR="006238E1" w:rsidRPr="00F2154F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530C465F" w14:textId="77777777" w:rsidR="006238E1" w:rsidRPr="00F2154F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9. Úhrada nákladů</w:t>
      </w:r>
      <w:r w:rsidRPr="00F2154F">
        <w:rPr>
          <w:rFonts w:ascii="Times New Roman" w:hAnsi="Times New Roman"/>
          <w:sz w:val="24"/>
          <w:szCs w:val="24"/>
        </w:rPr>
        <w:t xml:space="preserve">: </w:t>
      </w:r>
      <w:r w:rsidR="00AC0010" w:rsidRPr="00F2154F">
        <w:rPr>
          <w:rFonts w:ascii="Times New Roman" w:hAnsi="Times New Roman"/>
          <w:sz w:val="24"/>
          <w:szCs w:val="24"/>
        </w:rPr>
        <w:t>50,- Kč na závodníka</w:t>
      </w:r>
    </w:p>
    <w:p w14:paraId="18F47B23" w14:textId="77777777" w:rsidR="00667FBD" w:rsidRPr="00F2154F" w:rsidRDefault="00667FBD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7624B245" w14:textId="77777777" w:rsidR="006238E1" w:rsidRPr="00F2154F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10. Doprava na místo konání TZ</w:t>
      </w:r>
      <w:r w:rsidRPr="00F2154F">
        <w:rPr>
          <w:rFonts w:ascii="Times New Roman" w:hAnsi="Times New Roman"/>
          <w:sz w:val="24"/>
          <w:szCs w:val="24"/>
        </w:rPr>
        <w:t xml:space="preserve">: </w:t>
      </w:r>
    </w:p>
    <w:p w14:paraId="78D808FC" w14:textId="77777777" w:rsidR="00C22D62" w:rsidRPr="00F2154F" w:rsidRDefault="00C22D62" w:rsidP="006238E1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>MHD autobus č. 50, trolejbus č. 37, zastávka</w:t>
      </w:r>
      <w:r w:rsidRPr="00F2154F">
        <w:rPr>
          <w:rFonts w:ascii="Times New Roman" w:hAnsi="Times New Roman"/>
          <w:b/>
          <w:sz w:val="24"/>
          <w:szCs w:val="24"/>
        </w:rPr>
        <w:t xml:space="preserve"> </w:t>
      </w:r>
      <w:r w:rsidRPr="00F2154F">
        <w:rPr>
          <w:rFonts w:ascii="Times New Roman" w:hAnsi="Times New Roman"/>
          <w:sz w:val="24"/>
          <w:szCs w:val="24"/>
        </w:rPr>
        <w:t>Pavlovská, dále pěšky k ZŠ Pavlovská</w:t>
      </w:r>
    </w:p>
    <w:p w14:paraId="12DD9892" w14:textId="77777777" w:rsidR="00C22D62" w:rsidRPr="00F2154F" w:rsidRDefault="00172D75" w:rsidP="00172D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D718757" wp14:editId="1761F14B">
            <wp:extent cx="5041334" cy="2845715"/>
            <wp:effectExtent l="19050" t="0" r="6916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334" cy="28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32D79A" w14:textId="77777777" w:rsidR="00667FBD" w:rsidRPr="00F2154F" w:rsidRDefault="00667FBD" w:rsidP="006238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B86227B" w14:textId="77777777" w:rsidR="006238E1" w:rsidRPr="00F2154F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11. Prezentace</w:t>
      </w:r>
      <w:r w:rsidRPr="00F2154F">
        <w:rPr>
          <w:rFonts w:ascii="Times New Roman" w:hAnsi="Times New Roman"/>
          <w:sz w:val="24"/>
          <w:szCs w:val="24"/>
        </w:rPr>
        <w:t>:</w:t>
      </w:r>
      <w:r w:rsidR="005052A7" w:rsidRPr="00F2154F">
        <w:rPr>
          <w:rFonts w:ascii="Times New Roman" w:hAnsi="Times New Roman"/>
          <w:sz w:val="24"/>
          <w:szCs w:val="24"/>
        </w:rPr>
        <w:t xml:space="preserve"> 30. 3. 2025    9:00 </w:t>
      </w:r>
      <w:proofErr w:type="gramStart"/>
      <w:r w:rsidR="005052A7" w:rsidRPr="00F2154F">
        <w:rPr>
          <w:rFonts w:ascii="Times New Roman" w:hAnsi="Times New Roman"/>
          <w:sz w:val="24"/>
          <w:szCs w:val="24"/>
        </w:rPr>
        <w:t>–  9</w:t>
      </w:r>
      <w:proofErr w:type="gramEnd"/>
      <w:r w:rsidR="005052A7" w:rsidRPr="00F2154F">
        <w:rPr>
          <w:rFonts w:ascii="Times New Roman" w:hAnsi="Times New Roman"/>
          <w:sz w:val="24"/>
          <w:szCs w:val="24"/>
        </w:rPr>
        <w:t>:30</w:t>
      </w:r>
      <w:r w:rsidR="005052A7" w:rsidRPr="00F215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52A7" w:rsidRPr="00F2154F">
        <w:rPr>
          <w:rFonts w:ascii="Times New Roman" w:hAnsi="Times New Roman"/>
          <w:sz w:val="24"/>
          <w:szCs w:val="24"/>
        </w:rPr>
        <w:t>v místě startu</w:t>
      </w:r>
      <w:r w:rsidRPr="00F2154F">
        <w:rPr>
          <w:rFonts w:ascii="Times New Roman" w:hAnsi="Times New Roman"/>
          <w:sz w:val="24"/>
          <w:szCs w:val="24"/>
        </w:rPr>
        <w:tab/>
      </w:r>
    </w:p>
    <w:p w14:paraId="13E5CC56" w14:textId="77777777" w:rsidR="005052A7" w:rsidRPr="00F2154F" w:rsidRDefault="005052A7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71DCB843" w14:textId="77777777" w:rsidR="00F2154F" w:rsidRPr="00F2154F" w:rsidRDefault="005052A7" w:rsidP="00F2154F">
      <w:pPr>
        <w:spacing w:after="0"/>
        <w:rPr>
          <w:rFonts w:ascii="Times New Roman" w:hAnsi="Times New Roman"/>
          <w:b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12.</w:t>
      </w:r>
      <w:r w:rsidRPr="00F2154F">
        <w:rPr>
          <w:rFonts w:ascii="Times New Roman" w:hAnsi="Times New Roman"/>
          <w:sz w:val="24"/>
          <w:szCs w:val="24"/>
        </w:rPr>
        <w:t xml:space="preserve"> </w:t>
      </w:r>
      <w:r w:rsidRPr="00F2154F">
        <w:rPr>
          <w:rFonts w:ascii="Times New Roman" w:hAnsi="Times New Roman"/>
          <w:b/>
          <w:sz w:val="24"/>
          <w:szCs w:val="24"/>
        </w:rPr>
        <w:t>Předpokládaný časový plán závodu:</w:t>
      </w:r>
    </w:p>
    <w:p w14:paraId="3B95C4F2" w14:textId="77777777" w:rsidR="005052A7" w:rsidRPr="00F2154F" w:rsidRDefault="00F2154F" w:rsidP="005052A7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 xml:space="preserve">             </w:t>
      </w:r>
      <w:r w:rsidR="005052A7" w:rsidRPr="00F2154F">
        <w:rPr>
          <w:rFonts w:ascii="Times New Roman" w:hAnsi="Times New Roman"/>
          <w:sz w:val="24"/>
          <w:szCs w:val="24"/>
        </w:rPr>
        <w:t>9:40 – nástup, zahájení, slib, pokyny k trati</w:t>
      </w:r>
    </w:p>
    <w:p w14:paraId="7BB15340" w14:textId="77777777" w:rsidR="005052A7" w:rsidRPr="00F2154F" w:rsidRDefault="005052A7" w:rsidP="005052A7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ab/>
        <w:t>10:00 – start</w:t>
      </w:r>
    </w:p>
    <w:p w14:paraId="5CD3A832" w14:textId="77777777" w:rsidR="005052A7" w:rsidRPr="00F2154F" w:rsidRDefault="005052A7" w:rsidP="005052A7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ab/>
        <w:t>13:00 – předpokládané doběhnutí posledního závodníka</w:t>
      </w:r>
    </w:p>
    <w:p w14:paraId="3EE8805F" w14:textId="77777777" w:rsidR="005052A7" w:rsidRPr="00F2154F" w:rsidRDefault="005052A7" w:rsidP="005052A7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ab/>
        <w:t>1</w:t>
      </w:r>
      <w:r w:rsidR="00172D75">
        <w:rPr>
          <w:rFonts w:ascii="Times New Roman" w:hAnsi="Times New Roman"/>
          <w:sz w:val="24"/>
          <w:szCs w:val="24"/>
        </w:rPr>
        <w:t>5</w:t>
      </w:r>
      <w:r w:rsidRPr="00F2154F">
        <w:rPr>
          <w:rFonts w:ascii="Times New Roman" w:hAnsi="Times New Roman"/>
          <w:sz w:val="24"/>
          <w:szCs w:val="24"/>
        </w:rPr>
        <w:t>:00 – předpokládané vyhlášení výsledků</w:t>
      </w:r>
    </w:p>
    <w:p w14:paraId="7891A02A" w14:textId="77777777" w:rsidR="005052A7" w:rsidRPr="00F2154F" w:rsidRDefault="005052A7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05BA5B6E" w14:textId="77777777" w:rsidR="006238E1" w:rsidRDefault="006238E1" w:rsidP="006238E1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1</w:t>
      </w:r>
      <w:r w:rsidR="005052A7" w:rsidRPr="00F2154F">
        <w:rPr>
          <w:rFonts w:ascii="Times New Roman" w:hAnsi="Times New Roman"/>
          <w:b/>
          <w:sz w:val="24"/>
          <w:szCs w:val="24"/>
        </w:rPr>
        <w:t>3</w:t>
      </w:r>
      <w:r w:rsidRPr="00F2154F">
        <w:rPr>
          <w:rFonts w:ascii="Times New Roman" w:hAnsi="Times New Roman"/>
          <w:b/>
          <w:sz w:val="24"/>
          <w:szCs w:val="24"/>
        </w:rPr>
        <w:t>. Zdravotní služba</w:t>
      </w:r>
      <w:r w:rsidRPr="00F2154F">
        <w:rPr>
          <w:rFonts w:ascii="Times New Roman" w:hAnsi="Times New Roman"/>
          <w:sz w:val="24"/>
          <w:szCs w:val="24"/>
        </w:rPr>
        <w:t xml:space="preserve">: </w:t>
      </w:r>
      <w:r w:rsidR="005052A7" w:rsidRPr="00F2154F">
        <w:rPr>
          <w:rFonts w:ascii="Times New Roman" w:hAnsi="Times New Roman"/>
          <w:sz w:val="24"/>
          <w:szCs w:val="24"/>
        </w:rPr>
        <w:t>Na startu a v cíli.</w:t>
      </w:r>
      <w:r w:rsidRPr="00F2154F">
        <w:rPr>
          <w:rFonts w:ascii="Times New Roman" w:hAnsi="Times New Roman"/>
          <w:sz w:val="24"/>
          <w:szCs w:val="24"/>
        </w:rPr>
        <w:t xml:space="preserve"> </w:t>
      </w:r>
    </w:p>
    <w:p w14:paraId="59523B4A" w14:textId="77777777" w:rsidR="00172D75" w:rsidRPr="00F2154F" w:rsidRDefault="00172D75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42B965CB" w14:textId="77777777" w:rsidR="006238E1" w:rsidRPr="00F2154F" w:rsidRDefault="006238E1" w:rsidP="006238E1">
      <w:pPr>
        <w:rPr>
          <w:rFonts w:ascii="Times New Roman" w:hAnsi="Times New Roman"/>
          <w:b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B. Technická ustanovení</w:t>
      </w:r>
    </w:p>
    <w:p w14:paraId="5D82E367" w14:textId="77777777" w:rsidR="006238E1" w:rsidRPr="00F2154F" w:rsidRDefault="006238E1" w:rsidP="006238E1">
      <w:pPr>
        <w:jc w:val="both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 xml:space="preserve">Závodí se podle Soutěžního řádu a pravidel </w:t>
      </w:r>
      <w:r w:rsidR="00D373C8" w:rsidRPr="00F2154F">
        <w:rPr>
          <w:rFonts w:ascii="Times New Roman" w:hAnsi="Times New Roman"/>
          <w:sz w:val="24"/>
          <w:szCs w:val="24"/>
        </w:rPr>
        <w:t>TZ – umístěného</w:t>
      </w:r>
      <w:r w:rsidRPr="00F2154F">
        <w:rPr>
          <w:rFonts w:ascii="Times New Roman" w:hAnsi="Times New Roman"/>
          <w:sz w:val="24"/>
          <w:szCs w:val="24"/>
        </w:rPr>
        <w:t xml:space="preserve"> na </w:t>
      </w:r>
      <w:hyperlink r:id="rId9" w:history="1">
        <w:r w:rsidRPr="00F2154F">
          <w:rPr>
            <w:rStyle w:val="Hypertextovodkaz"/>
            <w:rFonts w:ascii="Times New Roman" w:hAnsi="Times New Roman"/>
            <w:sz w:val="24"/>
            <w:szCs w:val="24"/>
          </w:rPr>
          <w:t>www.turisticky-zavod.cz</w:t>
        </w:r>
      </w:hyperlink>
    </w:p>
    <w:p w14:paraId="015ACB47" w14:textId="77777777" w:rsidR="008A2B62" w:rsidRPr="00F2154F" w:rsidRDefault="005052A7" w:rsidP="005052A7">
      <w:pPr>
        <w:rPr>
          <w:rFonts w:ascii="Times New Roman" w:hAnsi="Times New Roman"/>
          <w:b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 xml:space="preserve"> </w:t>
      </w:r>
    </w:p>
    <w:p w14:paraId="133502A4" w14:textId="77777777" w:rsidR="006238E1" w:rsidRPr="00F2154F" w:rsidRDefault="006238E1" w:rsidP="006238E1">
      <w:pPr>
        <w:rPr>
          <w:rFonts w:ascii="Times New Roman" w:hAnsi="Times New Roman"/>
          <w:b/>
          <w:sz w:val="24"/>
          <w:szCs w:val="24"/>
        </w:rPr>
      </w:pPr>
      <w:r w:rsidRPr="00F2154F">
        <w:rPr>
          <w:rFonts w:ascii="Times New Roman" w:hAnsi="Times New Roman"/>
          <w:b/>
          <w:sz w:val="24"/>
          <w:szCs w:val="24"/>
        </w:rPr>
        <w:t>C. Schvalovací doložka</w:t>
      </w:r>
    </w:p>
    <w:p w14:paraId="73B3089F" w14:textId="77777777" w:rsidR="00667FBD" w:rsidRPr="00F2154F" w:rsidRDefault="00DB1AF0" w:rsidP="00BE20D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F2154F">
        <w:rPr>
          <w:rFonts w:ascii="Times New Roman" w:hAnsi="Times New Roman"/>
          <w:sz w:val="24"/>
          <w:szCs w:val="24"/>
        </w:rPr>
        <w:t xml:space="preserve">Tento rozpis byl schválen dne: </w:t>
      </w:r>
      <w:r w:rsidR="005052A7" w:rsidRPr="00F2154F">
        <w:rPr>
          <w:rFonts w:ascii="Times New Roman" w:hAnsi="Times New Roman"/>
          <w:sz w:val="24"/>
          <w:szCs w:val="24"/>
        </w:rPr>
        <w:t>22.2.2025</w:t>
      </w:r>
    </w:p>
    <w:p w14:paraId="365EA633" w14:textId="77777777" w:rsidR="00667FBD" w:rsidRPr="00F2154F" w:rsidRDefault="0092500D" w:rsidP="00667FBD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 xml:space="preserve">            </w:t>
      </w:r>
      <w:r w:rsidR="0082740D">
        <w:rPr>
          <w:rFonts w:ascii="Times New Roman" w:hAnsi="Times New Roman"/>
          <w:sz w:val="24"/>
          <w:szCs w:val="24"/>
        </w:rPr>
        <w:t>Marta Horák</w:t>
      </w:r>
      <w:r w:rsidR="005052A7" w:rsidRPr="00F2154F">
        <w:rPr>
          <w:rFonts w:ascii="Times New Roman" w:hAnsi="Times New Roman"/>
          <w:sz w:val="24"/>
          <w:szCs w:val="24"/>
        </w:rPr>
        <w:t>ová                                                                   Michal Horák</w:t>
      </w:r>
    </w:p>
    <w:p w14:paraId="681ABA15" w14:textId="77777777" w:rsidR="0092500D" w:rsidRPr="00F2154F" w:rsidRDefault="0082740D" w:rsidP="00667F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92500D" w:rsidRPr="00F2154F">
        <w:rPr>
          <w:rFonts w:ascii="Times New Roman" w:hAnsi="Times New Roman"/>
          <w:sz w:val="24"/>
          <w:szCs w:val="24"/>
        </w:rPr>
        <w:t xml:space="preserve">-mail: </w:t>
      </w:r>
      <w:hyperlink r:id="rId10" w:history="1">
        <w:r w:rsidRPr="00A41EA2">
          <w:rPr>
            <w:rStyle w:val="Hypertextovodkaz"/>
            <w:rFonts w:ascii="Times New Roman" w:hAnsi="Times New Roman"/>
            <w:sz w:val="24"/>
            <w:szCs w:val="24"/>
            <w:shd w:val="clear" w:color="auto" w:fill="FFFFFF"/>
          </w:rPr>
          <w:t>horak.michal@seznam.cz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2500D" w:rsidRPr="00F2154F">
        <w:rPr>
          <w:rFonts w:ascii="Times New Roman" w:hAnsi="Times New Roman"/>
          <w:sz w:val="24"/>
          <w:szCs w:val="24"/>
        </w:rPr>
        <w:t xml:space="preserve">                               e-mail: </w:t>
      </w:r>
      <w:hyperlink r:id="rId11" w:history="1">
        <w:r w:rsidRPr="00A41EA2">
          <w:rPr>
            <w:rStyle w:val="Hypertextovodkaz"/>
            <w:rFonts w:ascii="Times New Roman" w:hAnsi="Times New Roman"/>
            <w:sz w:val="24"/>
            <w:szCs w:val="24"/>
          </w:rPr>
          <w:t>horak.michal@seznam.cz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92500D" w:rsidRPr="00F21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61A360" w14:textId="77777777" w:rsidR="0092500D" w:rsidRPr="00F2154F" w:rsidRDefault="0092500D" w:rsidP="00667FBD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 xml:space="preserve">      </w:t>
      </w:r>
      <w:r w:rsidRPr="00F215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tel.: </w:t>
      </w:r>
      <w:r w:rsidR="008274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736 158 874</w:t>
      </w:r>
      <w:r w:rsidRPr="00F215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F2154F">
        <w:rPr>
          <w:rFonts w:ascii="Times New Roman" w:hAnsi="Times New Roman"/>
          <w:sz w:val="24"/>
          <w:szCs w:val="24"/>
        </w:rPr>
        <w:t>tel.: 602 374 573</w:t>
      </w:r>
      <w:r w:rsidRPr="00F215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0C57B5C" w14:textId="77777777" w:rsidR="006238E1" w:rsidRPr="00F2154F" w:rsidRDefault="00667FBD" w:rsidP="00667FBD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>………………………………….</w:t>
      </w:r>
      <w:r w:rsidR="006238E1" w:rsidRPr="00F2154F">
        <w:rPr>
          <w:rFonts w:ascii="Times New Roman" w:hAnsi="Times New Roman"/>
          <w:sz w:val="24"/>
          <w:szCs w:val="24"/>
        </w:rPr>
        <w:t xml:space="preserve">      </w:t>
      </w:r>
      <w:r w:rsidRPr="00F2154F">
        <w:rPr>
          <w:rFonts w:ascii="Times New Roman" w:hAnsi="Times New Roman"/>
          <w:sz w:val="24"/>
          <w:szCs w:val="24"/>
        </w:rPr>
        <w:tab/>
      </w:r>
      <w:r w:rsidR="0092500D" w:rsidRPr="00F2154F">
        <w:rPr>
          <w:rFonts w:ascii="Times New Roman" w:hAnsi="Times New Roman"/>
          <w:sz w:val="24"/>
          <w:szCs w:val="24"/>
        </w:rPr>
        <w:t xml:space="preserve">                           </w:t>
      </w:r>
      <w:r w:rsidRPr="00F2154F">
        <w:rPr>
          <w:rFonts w:ascii="Times New Roman" w:hAnsi="Times New Roman"/>
          <w:sz w:val="24"/>
          <w:szCs w:val="24"/>
        </w:rPr>
        <w:t>……….………………………</w:t>
      </w:r>
    </w:p>
    <w:p w14:paraId="031A37F7" w14:textId="77777777" w:rsidR="00667FBD" w:rsidRPr="00F2154F" w:rsidRDefault="00667FBD" w:rsidP="00667FBD">
      <w:pPr>
        <w:spacing w:after="0"/>
        <w:rPr>
          <w:rFonts w:ascii="Times New Roman" w:hAnsi="Times New Roman"/>
          <w:sz w:val="24"/>
          <w:szCs w:val="24"/>
        </w:rPr>
      </w:pPr>
      <w:r w:rsidRPr="00F2154F">
        <w:rPr>
          <w:rFonts w:ascii="Times New Roman" w:hAnsi="Times New Roman"/>
          <w:sz w:val="24"/>
          <w:szCs w:val="24"/>
        </w:rPr>
        <w:t xml:space="preserve">               ředitel závodu</w:t>
      </w:r>
      <w:r w:rsidRPr="00F2154F">
        <w:rPr>
          <w:rFonts w:ascii="Times New Roman" w:hAnsi="Times New Roman"/>
          <w:sz w:val="24"/>
          <w:szCs w:val="24"/>
        </w:rPr>
        <w:tab/>
      </w:r>
      <w:r w:rsidRPr="00F2154F">
        <w:rPr>
          <w:rFonts w:ascii="Times New Roman" w:hAnsi="Times New Roman"/>
          <w:sz w:val="24"/>
          <w:szCs w:val="24"/>
        </w:rPr>
        <w:tab/>
      </w:r>
      <w:r w:rsidRPr="00F2154F">
        <w:rPr>
          <w:rFonts w:ascii="Times New Roman" w:hAnsi="Times New Roman"/>
          <w:sz w:val="24"/>
          <w:szCs w:val="24"/>
        </w:rPr>
        <w:tab/>
      </w:r>
      <w:r w:rsidRPr="00F2154F">
        <w:rPr>
          <w:rFonts w:ascii="Times New Roman" w:hAnsi="Times New Roman"/>
          <w:sz w:val="24"/>
          <w:szCs w:val="24"/>
        </w:rPr>
        <w:tab/>
      </w:r>
      <w:r w:rsidRPr="00F2154F">
        <w:rPr>
          <w:rFonts w:ascii="Times New Roman" w:hAnsi="Times New Roman"/>
          <w:sz w:val="24"/>
          <w:szCs w:val="24"/>
        </w:rPr>
        <w:tab/>
      </w:r>
      <w:r w:rsidRPr="00F2154F">
        <w:rPr>
          <w:rFonts w:ascii="Times New Roman" w:hAnsi="Times New Roman"/>
          <w:sz w:val="24"/>
          <w:szCs w:val="24"/>
        </w:rPr>
        <w:tab/>
        <w:t>hlavní rozhodčí</w:t>
      </w:r>
    </w:p>
    <w:p w14:paraId="1FE1B368" w14:textId="77777777" w:rsidR="00D373C8" w:rsidRPr="00F2154F" w:rsidRDefault="00D373C8" w:rsidP="00667FBD">
      <w:pPr>
        <w:spacing w:after="0"/>
        <w:rPr>
          <w:rFonts w:ascii="Times New Roman" w:hAnsi="Times New Roman"/>
          <w:sz w:val="24"/>
          <w:szCs w:val="24"/>
        </w:rPr>
      </w:pPr>
    </w:p>
    <w:p w14:paraId="30AC6ADC" w14:textId="77777777" w:rsidR="00C34502" w:rsidRPr="00F2154F" w:rsidRDefault="00C34502" w:rsidP="00667FBD">
      <w:pPr>
        <w:spacing w:after="0"/>
        <w:rPr>
          <w:rFonts w:ascii="Times New Roman" w:hAnsi="Times New Roman"/>
          <w:sz w:val="24"/>
          <w:szCs w:val="24"/>
        </w:rPr>
        <w:sectPr w:rsidR="00C34502" w:rsidRPr="00F2154F" w:rsidSect="008E0D97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C4EBD" w14:textId="77777777" w:rsidR="00D373C8" w:rsidRPr="00F2154F" w:rsidRDefault="00D373C8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EB59A2D" w14:textId="77777777" w:rsidR="008A2B62" w:rsidRPr="00F2154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cs-CZ"/>
        </w:rPr>
        <w:t xml:space="preserve">ZPRACOVÁNÍ OSOBNÍCH ÚDAJŮ  </w:t>
      </w:r>
    </w:p>
    <w:p w14:paraId="77E8914D" w14:textId="77777777" w:rsidR="008A2B62" w:rsidRPr="00F2154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cs-CZ"/>
        </w:rPr>
        <w:t>A</w:t>
      </w:r>
    </w:p>
    <w:p w14:paraId="301B38D3" w14:textId="77777777" w:rsidR="008A2B62" w:rsidRPr="00F2154F" w:rsidRDefault="008A2B62" w:rsidP="008A2B62">
      <w:pPr>
        <w:shd w:val="clear" w:color="auto" w:fill="FFFFFF"/>
        <w:spacing w:after="0" w:line="360" w:lineRule="atLeast"/>
        <w:jc w:val="center"/>
        <w:outlineLvl w:val="5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cs-CZ"/>
        </w:rPr>
        <w:t>SOUHLAS SE ZPRACOVÁNÍM OSOBNÍCH ÚDAJŮ</w:t>
      </w:r>
    </w:p>
    <w:p w14:paraId="1F5FC840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</w:t>
      </w:r>
      <w:r w:rsidRPr="00F2154F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F2154F"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lang w:eastAsia="cs-CZ"/>
        </w:rPr>
        <w:t>Nařízení</w:t>
      </w:r>
      <w:r w:rsidRPr="00F2154F">
        <w:rPr>
          <w:rFonts w:ascii="Times New Roman" w:eastAsia="Times New Roman" w:hAnsi="Times New Roman"/>
          <w:i/>
          <w:iCs/>
          <w:color w:val="444444"/>
          <w:sz w:val="24"/>
          <w:szCs w:val="24"/>
          <w:lang w:eastAsia="cs-CZ"/>
        </w:rPr>
        <w:t>“)</w:t>
      </w:r>
    </w:p>
    <w:p w14:paraId="389211AC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Jsem informován/a, že v souvislosti s mým přihlášením na Turistický závod pořádaný Radou T</w:t>
      </w:r>
      <w:r w:rsidR="00EF1E9F"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uristických závodů</w:t>
      </w: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 xml:space="preserve"> při Asociaci Turistických oddílů mládeže ČR (IČ </w:t>
      </w:r>
      <w:r w:rsidRPr="00F2154F">
        <w:rPr>
          <w:rFonts w:ascii="Times New Roman" w:hAnsi="Times New Roman"/>
          <w:sz w:val="24"/>
          <w:szCs w:val="24"/>
        </w:rPr>
        <w:t>44223846</w:t>
      </w: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) a Klubem českých turistů (IČ 00505609)</w:t>
      </w:r>
    </w:p>
    <w:p w14:paraId="56BCC5D4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(dále jen „Pořadatel“),</w:t>
      </w:r>
    </w:p>
    <w:p w14:paraId="22FE47C2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je tento oprávněn pro záležitosti jednotlivých závodů zpracovávat moje</w:t>
      </w:r>
    </w:p>
    <w:p w14:paraId="1013ACFB" w14:textId="77777777" w:rsidR="008A2B62" w:rsidRPr="00F2154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jméno a příjmení,</w:t>
      </w:r>
    </w:p>
    <w:p w14:paraId="5DDFC1F1" w14:textId="77777777" w:rsidR="008A2B62" w:rsidRPr="00F2154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datum narození,</w:t>
      </w:r>
    </w:p>
    <w:p w14:paraId="6C20338F" w14:textId="77777777" w:rsidR="008A2B62" w:rsidRPr="00F2154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adresu místa pobytu,</w:t>
      </w:r>
    </w:p>
    <w:p w14:paraId="2A66DC34" w14:textId="77777777" w:rsidR="008A2B62" w:rsidRPr="00F2154F" w:rsidRDefault="008A2B62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případně též informace o sportovním klubu, do kterého jsem přihlášen/ za který závodím.</w:t>
      </w:r>
    </w:p>
    <w:p w14:paraId="471A760E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5D2FD5A5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0F23FDA0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Beru na vědomí, že Pořadatel může předávat Osobní údaje těmto Zpracovatelům:</w:t>
      </w:r>
    </w:p>
    <w:p w14:paraId="72C59F11" w14:textId="77777777" w:rsidR="008A2B62" w:rsidRPr="00F2154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příslušnému pořadateli/pořadatelům jednotlivého závodu,</w:t>
      </w:r>
    </w:p>
    <w:p w14:paraId="22743501" w14:textId="77777777" w:rsidR="008A2B62" w:rsidRPr="00F2154F" w:rsidRDefault="008A2B62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příslušným orgánům státní správy a samosprávy v případě vyžádání,</w:t>
      </w:r>
    </w:p>
    <w:p w14:paraId="5F223B82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a to za účelem</w:t>
      </w:r>
    </w:p>
    <w:p w14:paraId="3F51C364" w14:textId="77777777" w:rsidR="008A2B62" w:rsidRPr="00F2154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vedení evidence závodníku a účastníků</w:t>
      </w:r>
    </w:p>
    <w:p w14:paraId="3EC1B303" w14:textId="77777777" w:rsidR="008A2B62" w:rsidRPr="00F2154F" w:rsidRDefault="008A2B62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identifikace jednotlivých soutěžících,</w:t>
      </w:r>
    </w:p>
    <w:p w14:paraId="27FD5235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Jsem informován o tom, že v případně odmítnutí poskytnutí výše zmíněných Osobních údajů se nemohu zúčastnit závodů Pořadatele.</w:t>
      </w:r>
    </w:p>
    <w:p w14:paraId="3C47861C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</w:t>
      </w:r>
    </w:p>
    <w:p w14:paraId="1EF0A542" w14:textId="77777777" w:rsidR="008A2B62" w:rsidRPr="00F2154F" w:rsidRDefault="008A2B62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cs-CZ"/>
        </w:rPr>
        <w:lastRenderedPageBreak/>
        <w:t>SOUHLAS SE ZPRACOVÁNÍ OSOBNÍCH ÚDAJŮ</w:t>
      </w:r>
    </w:p>
    <w:p w14:paraId="11009A97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</w:t>
      </w:r>
    </w:p>
    <w:p w14:paraId="5F373C84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Souhlasím, aby na základě čl. 6 odst. 1, písm. a) Nařízení zpracoval Pořadatel (výše zmíněný spolek) moje</w:t>
      </w:r>
    </w:p>
    <w:p w14:paraId="65196D7E" w14:textId="77777777" w:rsidR="008A2B62" w:rsidRPr="00F2154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fotografie,</w:t>
      </w:r>
    </w:p>
    <w:p w14:paraId="1B8A56F0" w14:textId="77777777" w:rsidR="008A2B62" w:rsidRPr="00F2154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videa,</w:t>
      </w:r>
    </w:p>
    <w:p w14:paraId="2535F8B3" w14:textId="77777777" w:rsidR="008A2B62" w:rsidRPr="00F2154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zvukové záznamy,</w:t>
      </w:r>
    </w:p>
    <w:p w14:paraId="2292B7C2" w14:textId="77777777" w:rsidR="008A2B62" w:rsidRPr="00F2154F" w:rsidRDefault="008A2B62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sportovní výsledky</w:t>
      </w:r>
    </w:p>
    <w:p w14:paraId="71A040F3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za účelem</w:t>
      </w:r>
    </w:p>
    <w:p w14:paraId="2BE8A250" w14:textId="77777777" w:rsidR="008A2B62" w:rsidRPr="00F2154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marketingu (zejména v propagačních materiálech, letácích),</w:t>
      </w:r>
    </w:p>
    <w:p w14:paraId="16A7B09B" w14:textId="77777777" w:rsidR="008A2B62" w:rsidRPr="00F2154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prezentace na webu,</w:t>
      </w:r>
    </w:p>
    <w:p w14:paraId="3A2EE01C" w14:textId="77777777" w:rsidR="008A2B62" w:rsidRPr="00F2154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prezentace na sociálních sítích (např. Facebook, Instagram, Twitter apod.),</w:t>
      </w:r>
    </w:p>
    <w:p w14:paraId="335855AF" w14:textId="77777777" w:rsidR="008A2B62" w:rsidRPr="00F2154F" w:rsidRDefault="008A2B62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prezentace ve výroční zprávě a dalších informačních materiálech.</w:t>
      </w:r>
    </w:p>
    <w:p w14:paraId="5EDBE74D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35454ED0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Jsem srozuměn/srozuměna se svým právem:</w:t>
      </w:r>
    </w:p>
    <w:p w14:paraId="3EED533C" w14:textId="77777777" w:rsidR="008A2B62" w:rsidRPr="00F2154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mít přístup ke svým Osobním údajům (dle čl.15 Nařízení),</w:t>
      </w:r>
    </w:p>
    <w:p w14:paraId="319EFE30" w14:textId="77777777" w:rsidR="008A2B62" w:rsidRPr="00F2154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požadovat jejich opravu (dle čl. 16 Nařízení),</w:t>
      </w:r>
    </w:p>
    <w:p w14:paraId="3B8A45AA" w14:textId="77777777" w:rsidR="008A2B62" w:rsidRPr="00F2154F" w:rsidRDefault="008A2B62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na výmaz osobních údajů bez zbytečného odkladu, pokud jsou dány důvody podle čl. 17</w:t>
      </w:r>
    </w:p>
    <w:p w14:paraId="429F5683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Nařízení,</w:t>
      </w:r>
    </w:p>
    <w:p w14:paraId="75C6AB90" w14:textId="77777777" w:rsidR="008A2B62" w:rsidRPr="00F2154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na omezení zpracování osobních údajů v případech dle čl. 18 Nařízení,</w:t>
      </w:r>
    </w:p>
    <w:p w14:paraId="61B0BA8E" w14:textId="77777777" w:rsidR="008A2B62" w:rsidRPr="00F2154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na přenositelnost údajů v případech stanovených v čl. 20 Nařízení,</w:t>
      </w:r>
    </w:p>
    <w:p w14:paraId="53F1D48B" w14:textId="77777777" w:rsidR="008A2B62" w:rsidRPr="00F2154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odvolat tento Souhlas podle čl. 7 odst. 3 Nařízení,</w:t>
      </w:r>
    </w:p>
    <w:p w14:paraId="7F73B51B" w14:textId="77777777" w:rsidR="008A2B62" w:rsidRPr="00F2154F" w:rsidRDefault="008A2B62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podat proti Správci údajů stížnost podle čl. 77 Nařízení.</w:t>
      </w:r>
    </w:p>
    <w:p w14:paraId="14F7BA22" w14:textId="77777777" w:rsidR="008A2B62" w:rsidRPr="00F2154F" w:rsidRDefault="008A2B62" w:rsidP="008A2B62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/>
          <w:color w:val="444444"/>
          <w:sz w:val="24"/>
          <w:szCs w:val="24"/>
          <w:lang w:eastAsia="cs-CZ"/>
        </w:rPr>
      </w:pPr>
      <w:r w:rsidRPr="00F2154F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1A9A9670" w14:textId="52B4D104" w:rsidR="008A2B62" w:rsidRPr="00F2154F" w:rsidRDefault="008A2B62" w:rsidP="00620147">
      <w:pPr>
        <w:shd w:val="clear" w:color="auto" w:fill="FFFFFF"/>
        <w:spacing w:before="100" w:beforeAutospacing="1" w:after="240" w:line="240" w:lineRule="auto"/>
        <w:rPr>
          <w:rFonts w:ascii="Times New Roman" w:hAnsi="Times New Roman"/>
          <w:b/>
          <w:sz w:val="24"/>
          <w:szCs w:val="24"/>
        </w:rPr>
      </w:pPr>
      <w:r w:rsidRPr="00F2154F">
        <w:rPr>
          <w:rFonts w:ascii="Times New Roman" w:eastAsia="Times New Roman" w:hAnsi="Times New Roman"/>
          <w:color w:val="444444"/>
          <w:sz w:val="24"/>
          <w:szCs w:val="24"/>
          <w:lang w:eastAsia="cs-CZ"/>
        </w:rPr>
        <w:t> </w:t>
      </w:r>
    </w:p>
    <w:p w14:paraId="259DD2F3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B26881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15FE77F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740A351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C62C66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A21F6A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9C27F6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B5C4FB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52CF5D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E9F821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E0DF8E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ED350F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4D732E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48A6BF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31AAC0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707EE3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C09CF5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5262AF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A09AD5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60AD41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E36238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3BBC63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B6E4BA" w14:textId="77777777" w:rsidR="008A2B62" w:rsidRPr="00F2154F" w:rsidRDefault="008A2B62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8A2B62" w:rsidRPr="00F2154F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9C7F8" w14:textId="77777777" w:rsidR="00F6412F" w:rsidRDefault="00F6412F" w:rsidP="002704B1">
      <w:pPr>
        <w:spacing w:after="0" w:line="240" w:lineRule="auto"/>
      </w:pPr>
      <w:r>
        <w:separator/>
      </w:r>
    </w:p>
  </w:endnote>
  <w:endnote w:type="continuationSeparator" w:id="0">
    <w:p w14:paraId="25B2D229" w14:textId="77777777" w:rsidR="00F6412F" w:rsidRDefault="00F6412F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CAD72" w14:textId="77777777" w:rsidR="00F6412F" w:rsidRDefault="00F6412F" w:rsidP="002704B1">
      <w:pPr>
        <w:spacing w:after="0" w:line="240" w:lineRule="auto"/>
      </w:pPr>
      <w:r>
        <w:separator/>
      </w:r>
    </w:p>
  </w:footnote>
  <w:footnote w:type="continuationSeparator" w:id="0">
    <w:p w14:paraId="1527C891" w14:textId="77777777" w:rsidR="00F6412F" w:rsidRDefault="00F6412F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D0423" w14:textId="77777777" w:rsidR="00DB3C3D" w:rsidRDefault="0082120B" w:rsidP="00356DD7">
    <w:pPr>
      <w:pStyle w:val="Zhlav"/>
      <w:tabs>
        <w:tab w:val="left" w:pos="3960"/>
      </w:tabs>
    </w:pPr>
    <w:r>
      <w:rPr>
        <w:noProof/>
        <w:lang w:eastAsia="cs-CZ"/>
      </w:rPr>
      <w:drawing>
        <wp:inline distT="0" distB="0" distL="0" distR="0" wp14:anchorId="12473192" wp14:editId="50457824">
          <wp:extent cx="5753100" cy="1200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13411">
    <w:abstractNumId w:val="0"/>
  </w:num>
  <w:num w:numId="2" w16cid:durableId="1406756887">
    <w:abstractNumId w:val="10"/>
  </w:num>
  <w:num w:numId="3" w16cid:durableId="638613957">
    <w:abstractNumId w:val="3"/>
  </w:num>
  <w:num w:numId="4" w16cid:durableId="2079013895">
    <w:abstractNumId w:val="1"/>
  </w:num>
  <w:num w:numId="5" w16cid:durableId="1272668882">
    <w:abstractNumId w:val="5"/>
  </w:num>
  <w:num w:numId="6" w16cid:durableId="367990784">
    <w:abstractNumId w:val="7"/>
  </w:num>
  <w:num w:numId="7" w16cid:durableId="167140780">
    <w:abstractNumId w:val="11"/>
  </w:num>
  <w:num w:numId="8" w16cid:durableId="2078017949">
    <w:abstractNumId w:val="8"/>
  </w:num>
  <w:num w:numId="9" w16cid:durableId="1907842224">
    <w:abstractNumId w:val="6"/>
  </w:num>
  <w:num w:numId="10" w16cid:durableId="2000573612">
    <w:abstractNumId w:val="9"/>
  </w:num>
  <w:num w:numId="11" w16cid:durableId="918370587">
    <w:abstractNumId w:val="2"/>
  </w:num>
  <w:num w:numId="12" w16cid:durableId="1313215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8EC"/>
    <w:rsid w:val="00006756"/>
    <w:rsid w:val="000134C4"/>
    <w:rsid w:val="00031CA7"/>
    <w:rsid w:val="0003556F"/>
    <w:rsid w:val="00035ED7"/>
    <w:rsid w:val="00055DFA"/>
    <w:rsid w:val="00056DB1"/>
    <w:rsid w:val="000626DD"/>
    <w:rsid w:val="000725ED"/>
    <w:rsid w:val="000754AD"/>
    <w:rsid w:val="00080EFB"/>
    <w:rsid w:val="00080F2B"/>
    <w:rsid w:val="00085B82"/>
    <w:rsid w:val="0009115D"/>
    <w:rsid w:val="000B1A7E"/>
    <w:rsid w:val="000B6316"/>
    <w:rsid w:val="000C69B1"/>
    <w:rsid w:val="000F52A9"/>
    <w:rsid w:val="00111A12"/>
    <w:rsid w:val="00164E13"/>
    <w:rsid w:val="00172D75"/>
    <w:rsid w:val="0019107D"/>
    <w:rsid w:val="00197D7C"/>
    <w:rsid w:val="001B2EC5"/>
    <w:rsid w:val="00207BA3"/>
    <w:rsid w:val="00234ACB"/>
    <w:rsid w:val="0024215B"/>
    <w:rsid w:val="00265AC1"/>
    <w:rsid w:val="002672C9"/>
    <w:rsid w:val="002704B1"/>
    <w:rsid w:val="002874B4"/>
    <w:rsid w:val="002A38D7"/>
    <w:rsid w:val="002B18EC"/>
    <w:rsid w:val="002B3164"/>
    <w:rsid w:val="00305B7D"/>
    <w:rsid w:val="00321CC0"/>
    <w:rsid w:val="00326F1F"/>
    <w:rsid w:val="0034222F"/>
    <w:rsid w:val="00356DD7"/>
    <w:rsid w:val="00385888"/>
    <w:rsid w:val="00395F90"/>
    <w:rsid w:val="003A10AB"/>
    <w:rsid w:val="003B22E4"/>
    <w:rsid w:val="003B3C07"/>
    <w:rsid w:val="003B6530"/>
    <w:rsid w:val="003D4554"/>
    <w:rsid w:val="003F4D0F"/>
    <w:rsid w:val="003F7E19"/>
    <w:rsid w:val="00433240"/>
    <w:rsid w:val="00436FE3"/>
    <w:rsid w:val="004407AD"/>
    <w:rsid w:val="0047368F"/>
    <w:rsid w:val="00494F49"/>
    <w:rsid w:val="004C70B6"/>
    <w:rsid w:val="004C7440"/>
    <w:rsid w:val="005052A7"/>
    <w:rsid w:val="005207A9"/>
    <w:rsid w:val="005471AD"/>
    <w:rsid w:val="00550A13"/>
    <w:rsid w:val="0058072C"/>
    <w:rsid w:val="0058181A"/>
    <w:rsid w:val="00581D3B"/>
    <w:rsid w:val="00587DD3"/>
    <w:rsid w:val="00612225"/>
    <w:rsid w:val="00613DBF"/>
    <w:rsid w:val="00620147"/>
    <w:rsid w:val="006238E1"/>
    <w:rsid w:val="0063393A"/>
    <w:rsid w:val="00667FBD"/>
    <w:rsid w:val="00674558"/>
    <w:rsid w:val="006C719A"/>
    <w:rsid w:val="006D02A7"/>
    <w:rsid w:val="006D383F"/>
    <w:rsid w:val="006D4B4A"/>
    <w:rsid w:val="006F52D5"/>
    <w:rsid w:val="00705023"/>
    <w:rsid w:val="00716BA0"/>
    <w:rsid w:val="00726D18"/>
    <w:rsid w:val="0073327A"/>
    <w:rsid w:val="0074260F"/>
    <w:rsid w:val="00760073"/>
    <w:rsid w:val="00767FB1"/>
    <w:rsid w:val="00773715"/>
    <w:rsid w:val="007760B4"/>
    <w:rsid w:val="0078071A"/>
    <w:rsid w:val="007809F7"/>
    <w:rsid w:val="007F2A76"/>
    <w:rsid w:val="007F3047"/>
    <w:rsid w:val="007F3D17"/>
    <w:rsid w:val="0082120B"/>
    <w:rsid w:val="008241D5"/>
    <w:rsid w:val="0082740D"/>
    <w:rsid w:val="00830E1B"/>
    <w:rsid w:val="00831C48"/>
    <w:rsid w:val="00852290"/>
    <w:rsid w:val="008554BA"/>
    <w:rsid w:val="00862F51"/>
    <w:rsid w:val="008765B3"/>
    <w:rsid w:val="00890DEF"/>
    <w:rsid w:val="0089513C"/>
    <w:rsid w:val="008A2B62"/>
    <w:rsid w:val="008C3BD4"/>
    <w:rsid w:val="008E0D97"/>
    <w:rsid w:val="008F0F60"/>
    <w:rsid w:val="0090236F"/>
    <w:rsid w:val="00904BE6"/>
    <w:rsid w:val="0092500D"/>
    <w:rsid w:val="00937109"/>
    <w:rsid w:val="0094797A"/>
    <w:rsid w:val="00951DFB"/>
    <w:rsid w:val="00954EC6"/>
    <w:rsid w:val="009C1B1F"/>
    <w:rsid w:val="009D01FE"/>
    <w:rsid w:val="009D2B91"/>
    <w:rsid w:val="009D79BE"/>
    <w:rsid w:val="00A67366"/>
    <w:rsid w:val="00A96B1E"/>
    <w:rsid w:val="00AB132B"/>
    <w:rsid w:val="00AC0010"/>
    <w:rsid w:val="00AC62BA"/>
    <w:rsid w:val="00AC63BC"/>
    <w:rsid w:val="00AE1559"/>
    <w:rsid w:val="00AF0645"/>
    <w:rsid w:val="00AF3780"/>
    <w:rsid w:val="00B06B9A"/>
    <w:rsid w:val="00B2655D"/>
    <w:rsid w:val="00B34373"/>
    <w:rsid w:val="00B9219B"/>
    <w:rsid w:val="00BA4FB9"/>
    <w:rsid w:val="00BC7901"/>
    <w:rsid w:val="00BD43A4"/>
    <w:rsid w:val="00BE20D6"/>
    <w:rsid w:val="00BF1831"/>
    <w:rsid w:val="00C11657"/>
    <w:rsid w:val="00C16FA5"/>
    <w:rsid w:val="00C175BD"/>
    <w:rsid w:val="00C17F6B"/>
    <w:rsid w:val="00C22D62"/>
    <w:rsid w:val="00C23B7A"/>
    <w:rsid w:val="00C34502"/>
    <w:rsid w:val="00C903EC"/>
    <w:rsid w:val="00CA4997"/>
    <w:rsid w:val="00CB5125"/>
    <w:rsid w:val="00CD019D"/>
    <w:rsid w:val="00CD1941"/>
    <w:rsid w:val="00CF725D"/>
    <w:rsid w:val="00D02603"/>
    <w:rsid w:val="00D05404"/>
    <w:rsid w:val="00D34930"/>
    <w:rsid w:val="00D373C8"/>
    <w:rsid w:val="00D57AE4"/>
    <w:rsid w:val="00D86DB3"/>
    <w:rsid w:val="00D920E4"/>
    <w:rsid w:val="00D9741F"/>
    <w:rsid w:val="00DB1AF0"/>
    <w:rsid w:val="00DB3C3D"/>
    <w:rsid w:val="00DC560A"/>
    <w:rsid w:val="00E00E0A"/>
    <w:rsid w:val="00E15BA7"/>
    <w:rsid w:val="00E37EDB"/>
    <w:rsid w:val="00E77244"/>
    <w:rsid w:val="00E960F9"/>
    <w:rsid w:val="00EA3D3D"/>
    <w:rsid w:val="00EC4A7A"/>
    <w:rsid w:val="00ED060F"/>
    <w:rsid w:val="00ED3BD5"/>
    <w:rsid w:val="00ED7302"/>
    <w:rsid w:val="00EE0527"/>
    <w:rsid w:val="00EF0CDB"/>
    <w:rsid w:val="00EF1DE8"/>
    <w:rsid w:val="00EF1E9F"/>
    <w:rsid w:val="00F06E71"/>
    <w:rsid w:val="00F1424B"/>
    <w:rsid w:val="00F2154F"/>
    <w:rsid w:val="00F270AB"/>
    <w:rsid w:val="00F31CE4"/>
    <w:rsid w:val="00F41CDE"/>
    <w:rsid w:val="00F44108"/>
    <w:rsid w:val="00F6412F"/>
    <w:rsid w:val="00F754FC"/>
    <w:rsid w:val="00F75508"/>
    <w:rsid w:val="00FB485F"/>
    <w:rsid w:val="00FE26B6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D97C80"/>
  <w15:docId w15:val="{C463B78A-46AB-4CEB-84FD-F3BE2D0F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04B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04B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04B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7F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16FA5"/>
    <w:rPr>
      <w:color w:val="0563C1"/>
      <w:u w:val="single"/>
    </w:rPr>
  </w:style>
  <w:style w:type="paragraph" w:styleId="Zkladntext">
    <w:name w:val="Body Text"/>
    <w:basedOn w:val="Normln"/>
    <w:link w:val="ZkladntextChar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link w:val="Zkladntext"/>
    <w:rsid w:val="00385888"/>
    <w:rPr>
      <w:rFonts w:ascii="Times New Roman" w:eastAsia="Times New Roman" w:hAnsi="Times New Roman"/>
      <w:color w:val="000000"/>
      <w:sz w:val="24"/>
    </w:rPr>
  </w:style>
  <w:style w:type="character" w:customStyle="1" w:styleId="Nadpis4Char">
    <w:name w:val="Nadpis 4 Char"/>
    <w:link w:val="Nadpis4"/>
    <w:rsid w:val="0034222F"/>
    <w:rPr>
      <w:rFonts w:ascii="Times New Roman" w:eastAsia="Times New Roman" w:hAnsi="Times New Roman"/>
      <w:b/>
      <w:sz w:val="7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2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215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rak.michal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rak.michal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isticky-zavo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C8174D6-4845-473F-9C6D-4F7BF3FB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6621</CharactersWithSpaces>
  <SharedDoc>false</SharedDoc>
  <HLinks>
    <vt:vector size="6" baseType="variant">
      <vt:variant>
        <vt:i4>2818089</vt:i4>
      </vt:variant>
      <vt:variant>
        <vt:i4>0</vt:i4>
      </vt:variant>
      <vt:variant>
        <vt:i4>0</vt:i4>
      </vt:variant>
      <vt:variant>
        <vt:i4>5</vt:i4>
      </vt:variant>
      <vt:variant>
        <vt:lpwstr>http://www.turisticky-zavod.cz/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Doutnáč</dc:creator>
  <cp:keywords/>
  <cp:lastModifiedBy>Horák Michal (133259)</cp:lastModifiedBy>
  <cp:revision>17</cp:revision>
  <dcterms:created xsi:type="dcterms:W3CDTF">2023-10-09T16:32:00Z</dcterms:created>
  <dcterms:modified xsi:type="dcterms:W3CDTF">2025-02-26T08:34:00Z</dcterms:modified>
</cp:coreProperties>
</file>