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FF2B9" w14:textId="0B44F1C2" w:rsidR="00C44835" w:rsidRDefault="000A2B2A" w:rsidP="00C44835">
      <w:r>
        <w:rPr>
          <w:noProof/>
        </w:rPr>
        <w:drawing>
          <wp:anchor distT="0" distB="0" distL="114300" distR="114300" simplePos="0" relativeHeight="251658240" behindDoc="0" locked="0" layoutInCell="1" allowOverlap="1" wp14:anchorId="142B49DD" wp14:editId="333583DF">
            <wp:simplePos x="0" y="0"/>
            <wp:positionH relativeFrom="column">
              <wp:posOffset>528955</wp:posOffset>
            </wp:positionH>
            <wp:positionV relativeFrom="paragraph">
              <wp:posOffset>948055</wp:posOffset>
            </wp:positionV>
            <wp:extent cx="4514400" cy="514800"/>
            <wp:effectExtent l="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4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835">
        <w:rPr>
          <w:noProof/>
          <w:lang w:eastAsia="cs-CZ"/>
        </w:rPr>
        <w:drawing>
          <wp:inline distT="0" distB="0" distL="0" distR="0" wp14:anchorId="27E49474" wp14:editId="2592EDEC">
            <wp:extent cx="5762625" cy="828675"/>
            <wp:effectExtent l="0" t="0" r="9525" b="9525"/>
            <wp:docPr id="1" name="Obrázek 1" descr="tz_zalozka_100_si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tz_zalozka_100_sir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4A963" w14:textId="45B6A782" w:rsidR="000A2B2A" w:rsidRDefault="000A2B2A" w:rsidP="00C44835">
      <w:pPr>
        <w:jc w:val="both"/>
        <w:rPr>
          <w:sz w:val="28"/>
          <w:szCs w:val="28"/>
        </w:rPr>
      </w:pPr>
    </w:p>
    <w:p w14:paraId="3B34261B" w14:textId="77777777" w:rsidR="000A2B2A" w:rsidRDefault="00C44835" w:rsidP="00C448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1E6DF9C" w14:textId="6EFB568C" w:rsidR="00C44835" w:rsidRDefault="00C44835" w:rsidP="00C44835">
      <w:pPr>
        <w:jc w:val="both"/>
        <w:rPr>
          <w:sz w:val="28"/>
          <w:szCs w:val="28"/>
        </w:rPr>
      </w:pPr>
      <w:r>
        <w:rPr>
          <w:sz w:val="28"/>
          <w:szCs w:val="28"/>
        </w:rPr>
        <w:t>Tento projekt Rady Turistických závodů, vzniknul za účelem propagace turistiky. Konkrétně outdoorového závodu TZ, Asociace TOM a Klubu českých turistů.</w:t>
      </w:r>
    </w:p>
    <w:p w14:paraId="411D5F4E" w14:textId="77777777" w:rsidR="00C44835" w:rsidRDefault="00C44835" w:rsidP="00C44835">
      <w:pPr>
        <w:jc w:val="both"/>
        <w:rPr>
          <w:sz w:val="28"/>
          <w:szCs w:val="28"/>
        </w:rPr>
      </w:pPr>
    </w:p>
    <w:p w14:paraId="1EDE0217" w14:textId="77300E90" w:rsidR="00C44835" w:rsidRDefault="0016174D" w:rsidP="00C448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835">
        <w:rPr>
          <w:sz w:val="28"/>
          <w:szCs w:val="28"/>
        </w:rPr>
        <w:t xml:space="preserve">Projekt realizovaly oddíly zabývající se Turistickými závody ve svém městě, ve škole, kde studují jeho členové. Využita byla i možnost prezentace na dětském dnu, turistickém pochodu, či dne pro veřejnost. </w:t>
      </w:r>
    </w:p>
    <w:p w14:paraId="4A0DA8D3" w14:textId="7F407C7E" w:rsidR="00C44835" w:rsidRDefault="00C44835" w:rsidP="00C44835">
      <w:pPr>
        <w:jc w:val="both"/>
        <w:rPr>
          <w:sz w:val="28"/>
          <w:szCs w:val="28"/>
        </w:rPr>
      </w:pPr>
      <w:r>
        <w:rPr>
          <w:sz w:val="28"/>
          <w:szCs w:val="28"/>
        </w:rPr>
        <w:t>Projekt se skládal ze tří částí</w:t>
      </w:r>
    </w:p>
    <w:p w14:paraId="09128597" w14:textId="6157E218" w:rsidR="00C44835" w:rsidRDefault="00C44835" w:rsidP="00C44835">
      <w:pPr>
        <w:pStyle w:val="Odstavecseseznamem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>outdoorový turistický závod – představení závodů jednoduchou formou v délce trvání cca 5-7 minut pro jednoho závodníka, se zaměřením na jednotlivá kontrolní stanoviště, kde byla možnost naučit se základní turistické dovednosti.</w:t>
      </w:r>
    </w:p>
    <w:p w14:paraId="03899D6C" w14:textId="77777777" w:rsidR="00C44835" w:rsidRDefault="00C44835" w:rsidP="00C44835">
      <w:pPr>
        <w:pStyle w:val="Odstavecseseznamem"/>
        <w:jc w:val="both"/>
        <w:rPr>
          <w:sz w:val="24"/>
          <w:szCs w:val="28"/>
        </w:rPr>
      </w:pPr>
    </w:p>
    <w:p w14:paraId="3CEE965E" w14:textId="33C75212" w:rsidR="00C44835" w:rsidRDefault="00C44835" w:rsidP="00C44835">
      <w:pPr>
        <w:pStyle w:val="Odstavecseseznamem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>netradiční hra, soutěž – představení oddílové činnosti formou hry, která dokáže zaujmout. Cílem bylo ukázat volnočasovou aktivitu oddílu mládeže a představit Asociaci Turistických oddílů mládeže.</w:t>
      </w:r>
    </w:p>
    <w:p w14:paraId="00A455C8" w14:textId="7536826E" w:rsidR="00C44835" w:rsidRDefault="00C44835" w:rsidP="00C44835">
      <w:pPr>
        <w:pStyle w:val="Odstavecseseznamem"/>
        <w:jc w:val="both"/>
        <w:rPr>
          <w:sz w:val="24"/>
          <w:szCs w:val="28"/>
        </w:rPr>
      </w:pPr>
    </w:p>
    <w:p w14:paraId="5B9B1CA8" w14:textId="68676E6B" w:rsidR="00C44835" w:rsidRDefault="00C44835" w:rsidP="00C44835">
      <w:pPr>
        <w:pStyle w:val="Odstavecseseznamem"/>
        <w:numPr>
          <w:ilvl w:val="0"/>
          <w:numId w:val="1"/>
        </w:num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turistická značka – seznámení se s turistickým značením, vyzkoušením si, co znamená nakreslit si </w:t>
      </w:r>
      <w:proofErr w:type="gramStart"/>
      <w:r>
        <w:rPr>
          <w:sz w:val="24"/>
          <w:szCs w:val="28"/>
        </w:rPr>
        <w:t>svojí</w:t>
      </w:r>
      <w:proofErr w:type="gramEnd"/>
      <w:r>
        <w:rPr>
          <w:sz w:val="24"/>
          <w:szCs w:val="28"/>
        </w:rPr>
        <w:t xml:space="preserve"> značku. Cílem bylo představit značení, jako nedílnou součást KČT.</w:t>
      </w:r>
    </w:p>
    <w:p w14:paraId="216B75AE" w14:textId="272FFDAF" w:rsidR="00317C3C" w:rsidRPr="000A2B2A" w:rsidRDefault="00317C3C">
      <w:pPr>
        <w:rPr>
          <w:sz w:val="2"/>
        </w:rPr>
      </w:pPr>
    </w:p>
    <w:p w14:paraId="7723FA76" w14:textId="09AB9A55" w:rsidR="00C44835" w:rsidRDefault="0016174D" w:rsidP="001617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835">
        <w:rPr>
          <w:sz w:val="28"/>
          <w:szCs w:val="28"/>
        </w:rPr>
        <w:t xml:space="preserve">Uskutečnilo se celkem 18 setkání se </w:t>
      </w:r>
      <w:bookmarkStart w:id="0" w:name="_GoBack"/>
      <w:bookmarkEnd w:id="0"/>
      <w:r>
        <w:rPr>
          <w:sz w:val="28"/>
          <w:szCs w:val="28"/>
        </w:rPr>
        <w:t>Z</w:t>
      </w:r>
      <w:r w:rsidR="00C44835">
        <w:rPr>
          <w:sz w:val="28"/>
          <w:szCs w:val="28"/>
        </w:rPr>
        <w:t xml:space="preserve">ážitkovou turistikou – akci navštívilo na 15000 zájemců a závod absolvovalo na 6000 soutěžících. Největší z nich bylo představení </w:t>
      </w:r>
      <w:r>
        <w:rPr>
          <w:sz w:val="28"/>
          <w:szCs w:val="28"/>
        </w:rPr>
        <w:t>Z</w:t>
      </w:r>
      <w:r w:rsidR="00C44835">
        <w:rPr>
          <w:sz w:val="28"/>
          <w:szCs w:val="28"/>
        </w:rPr>
        <w:t>ážitkové turistiky na Olympijském festivalu v Brně, které trvalo plných 17 dní.</w:t>
      </w:r>
    </w:p>
    <w:p w14:paraId="78D04D78" w14:textId="7386BDE4" w:rsidR="00C44835" w:rsidRPr="00C44835" w:rsidRDefault="00C44835" w:rsidP="0016174D">
      <w:pPr>
        <w:jc w:val="both"/>
        <w:rPr>
          <w:sz w:val="10"/>
          <w:szCs w:val="28"/>
        </w:rPr>
      </w:pPr>
    </w:p>
    <w:p w14:paraId="45EE336F" w14:textId="174C77A3" w:rsidR="00C44835" w:rsidRDefault="0016174D" w:rsidP="001617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4835">
        <w:rPr>
          <w:sz w:val="28"/>
          <w:szCs w:val="28"/>
        </w:rPr>
        <w:t>Závody společně financovala Asociace TOM a KČT, organizaci a samotnou realizaci akcí zabezpečovalo 250 závodníků se svými vedoucími.</w:t>
      </w:r>
    </w:p>
    <w:p w14:paraId="25CFD494" w14:textId="77777777" w:rsidR="00C44835" w:rsidRPr="000A2B2A" w:rsidRDefault="00C44835">
      <w:pPr>
        <w:rPr>
          <w:sz w:val="2"/>
          <w:szCs w:val="28"/>
        </w:rPr>
      </w:pPr>
    </w:p>
    <w:p w14:paraId="132FB790" w14:textId="3CB9795F" w:rsidR="00C44835" w:rsidRDefault="0016174D" w:rsidP="0016174D">
      <w:pPr>
        <w:jc w:val="both"/>
      </w:pPr>
      <w:r>
        <w:rPr>
          <w:sz w:val="28"/>
          <w:szCs w:val="28"/>
        </w:rPr>
        <w:tab/>
        <w:t xml:space="preserve">Během závodů bylo rozdána celá řada propagačních materiálů – placek, náramků a letáčků, byla popsána spousta průkazů, ořezány stovky tužek, vymalovány kilogramy barev, při hrách si děti odnesly spoustu zážitků, byla vysoutěžena spousta dobrot – ale co je hlavní pořadatelé a účastníci </w:t>
      </w:r>
      <w:r w:rsidR="00BE0130">
        <w:rPr>
          <w:sz w:val="28"/>
          <w:szCs w:val="28"/>
        </w:rPr>
        <w:t>Z</w:t>
      </w:r>
      <w:r>
        <w:rPr>
          <w:sz w:val="28"/>
          <w:szCs w:val="28"/>
        </w:rPr>
        <w:t>ážitkové turistiky se společně bavili.</w:t>
      </w:r>
    </w:p>
    <w:sectPr w:rsidR="00C44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969B2"/>
    <w:multiLevelType w:val="hybridMultilevel"/>
    <w:tmpl w:val="A6942D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66"/>
    <w:rsid w:val="000A2B2A"/>
    <w:rsid w:val="0016174D"/>
    <w:rsid w:val="00317C3C"/>
    <w:rsid w:val="008D1A66"/>
    <w:rsid w:val="00BE0130"/>
    <w:rsid w:val="00C4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3CEE"/>
  <w15:chartTrackingRefBased/>
  <w15:docId w15:val="{D0F22764-24A8-46AA-8110-AEEFA82C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483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9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6</cp:revision>
  <dcterms:created xsi:type="dcterms:W3CDTF">2018-10-04T10:51:00Z</dcterms:created>
  <dcterms:modified xsi:type="dcterms:W3CDTF">2018-10-05T08:26:00Z</dcterms:modified>
</cp:coreProperties>
</file>